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Look w:val="04A0" w:firstRow="1" w:lastRow="0" w:firstColumn="1" w:lastColumn="0" w:noHBand="0" w:noVBand="1"/>
      </w:tblPr>
      <w:tblGrid>
        <w:gridCol w:w="5665"/>
        <w:gridCol w:w="1418"/>
        <w:gridCol w:w="1411"/>
      </w:tblGrid>
      <w:tr w:rsidR="00780577">
        <w:tc>
          <w:tcPr>
            <w:tcW w:w="8494"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tc>
          <w:tcPr>
            <w:tcW w:w="8494"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tc>
          <w:tcPr>
            <w:tcW w:w="8494"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tc>
          <w:tcPr>
            <w:tcW w:w="8494" w:type="dxa"/>
            <w:gridSpan w:val="3"/>
          </w:tcPr>
          <w:p w:rsidR="00121F72" w:rsidRPr="002D7F52" w:rsidRDefault="00121F72" w:rsidP="00121F72">
            <w:pPr>
              <w:pStyle w:val="Puest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Puest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proofErr w:type="spellStart"/>
            <w:r w:rsidRPr="002D7F52">
              <w:rPr>
                <w:rFonts w:ascii="Calibri" w:hAnsi="Calibri" w:cs="Calibri"/>
                <w:i/>
                <w:sz w:val="20"/>
                <w:szCs w:val="20"/>
              </w:rPr>
              <w:t>del</w:t>
            </w:r>
            <w:proofErr w:type="spellEnd"/>
            <w:r w:rsidRPr="002D7F52">
              <w:rPr>
                <w:rFonts w:ascii="Calibri" w:hAnsi="Calibri" w:cs="Calibri"/>
                <w:i/>
                <w:sz w:val="20"/>
                <w:szCs w:val="20"/>
              </w:rPr>
              <w:t xml:space="preserve">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r w:rsidR="00E55ECD">
              <w:rPr>
                <w:rFonts w:ascii="Calibri" w:hAnsi="Calibri" w:cs="Calibri"/>
                <w:i/>
                <w:sz w:val="20"/>
                <w:szCs w:val="20"/>
              </w:rPr>
              <w:t xml:space="preserve"> 4.1</w:t>
            </w:r>
            <w:bookmarkStart w:id="0" w:name="_GoBack"/>
            <w:bookmarkEnd w:id="0"/>
            <w:r w:rsidRPr="002D7F52">
              <w:rPr>
                <w:rFonts w:ascii="Calibri" w:hAnsi="Calibri" w:cs="Calibri"/>
                <w:i/>
                <w:sz w:val="20"/>
                <w:szCs w:val="20"/>
              </w:rPr>
              <w:t>)</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tc>
          <w:tcPr>
            <w:tcW w:w="8494"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121F72">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411"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A63E20">
        <w:trPr>
          <w:trHeight w:val="2400"/>
        </w:trPr>
        <w:tc>
          <w:tcPr>
            <w:tcW w:w="8494" w:type="dxa"/>
            <w:gridSpan w:val="3"/>
          </w:tcPr>
          <w:p w:rsidR="00A63E20" w:rsidRDefault="00A63E20" w:rsidP="00780577">
            <w:pPr>
              <w:pStyle w:val="Textoindependiente"/>
              <w:rPr>
                <w:i/>
                <w:sz w:val="16"/>
              </w:rPr>
            </w:pPr>
          </w:p>
          <w:p w:rsidR="00EF46DD" w:rsidRPr="00A63E20" w:rsidRDefault="00EF46DD" w:rsidP="00780577">
            <w:pPr>
              <w:pStyle w:val="Textoindependiente"/>
              <w:rPr>
                <w:i/>
                <w:sz w:val="16"/>
              </w:rPr>
            </w:pPr>
            <w:r w:rsidRPr="00A63E20">
              <w:rPr>
                <w:i/>
                <w:sz w:val="16"/>
              </w:rPr>
              <w:t xml:space="preserve">(A rellenar por </w:t>
            </w:r>
            <w:r w:rsidR="00A63E20" w:rsidRPr="00A63E20">
              <w:rPr>
                <w:i/>
                <w:sz w:val="16"/>
              </w:rPr>
              <w:t>la Cámara de Comercio</w:t>
            </w:r>
            <w:r w:rsidRPr="00A63E20">
              <w:rPr>
                <w:i/>
                <w:sz w:val="16"/>
              </w:rPr>
              <w:t>):</w:t>
            </w:r>
          </w:p>
          <w:p w:rsidR="00EF46DD" w:rsidRPr="00A63E20" w:rsidRDefault="00EF46DD" w:rsidP="00780577">
            <w:pPr>
              <w:pStyle w:val="Textoindependiente"/>
            </w:pPr>
            <w:r w:rsidRPr="00A63E20">
              <w:t>Fecha y hora de entrada de la solicitud:</w:t>
            </w:r>
            <w:r w:rsidRPr="00A63E20">
              <w:tab/>
              <w:t>____ / _____ / 20___, ___:___</w:t>
            </w:r>
          </w:p>
          <w:p w:rsidR="00EF46DD" w:rsidRPr="00A63E20" w:rsidRDefault="00780577" w:rsidP="00780577">
            <w:pPr>
              <w:pStyle w:val="Textoindependiente"/>
            </w:pPr>
            <w:r w:rsidRPr="00A63E20">
              <w:t xml:space="preserve">Recibida por (nombre completo):                   </w:t>
            </w:r>
          </w:p>
          <w:p w:rsidR="00780577" w:rsidRPr="00A63E20" w:rsidRDefault="00780577" w:rsidP="00780577">
            <w:pPr>
              <w:pStyle w:val="Textoindependiente"/>
              <w:rPr>
                <w:b/>
                <w:sz w:val="16"/>
              </w:rPr>
            </w:pPr>
            <w:r w:rsidRPr="00A63E20">
              <w:t>Firma y/o sello de entrada:</w:t>
            </w:r>
          </w:p>
        </w:tc>
      </w:tr>
    </w:tbl>
    <w:p w:rsidR="00A63E20" w:rsidRDefault="00A63E20"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55ECD">
              <w:rPr>
                <w:sz w:val="16"/>
              </w:rPr>
            </w:r>
            <w:r w:rsidR="00E55ECD">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55ECD">
              <w:rPr>
                <w:sz w:val="16"/>
              </w:rPr>
            </w:r>
            <w:r w:rsidR="00E55ECD">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
        <w:gridCol w:w="2230"/>
        <w:gridCol w:w="5029"/>
        <w:gridCol w:w="2626"/>
        <w:gridCol w:w="38"/>
      </w:tblGrid>
      <w:tr w:rsidR="000634B5" w:rsidRPr="00EC310B" w:rsidTr="00A63E20">
        <w:trPr>
          <w:gridAfter w:val="1"/>
          <w:wAfter w:w="38" w:type="dxa"/>
          <w:cantSplit/>
          <w:trHeight w:val="359"/>
        </w:trPr>
        <w:tc>
          <w:tcPr>
            <w:tcW w:w="9923" w:type="dxa"/>
            <w:gridSpan w:val="4"/>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A63E20">
        <w:tblPrEx>
          <w:tblCellMar>
            <w:left w:w="108" w:type="dxa"/>
            <w:right w:w="108" w:type="dxa"/>
          </w:tblCellMar>
          <w:tblLook w:val="04A0" w:firstRow="1" w:lastRow="0" w:firstColumn="1" w:lastColumn="0" w:noHBand="0" w:noVBand="1"/>
        </w:tblPrEx>
        <w:trPr>
          <w:gridAfter w:val="1"/>
          <w:wAfter w:w="38" w:type="dxa"/>
        </w:trPr>
        <w:tc>
          <w:tcPr>
            <w:tcW w:w="9923" w:type="dxa"/>
            <w:gridSpan w:val="4"/>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A63E20">
        <w:tblPrEx>
          <w:tblCellMar>
            <w:left w:w="108" w:type="dxa"/>
            <w:right w:w="108" w:type="dxa"/>
          </w:tblCellMar>
          <w:tblLook w:val="04A0" w:firstRow="1" w:lastRow="0" w:firstColumn="1" w:lastColumn="0" w:noHBand="0" w:noVBand="1"/>
        </w:tblPrEx>
        <w:trPr>
          <w:gridAfter w:val="1"/>
          <w:wAfter w:w="38" w:type="dxa"/>
        </w:trPr>
        <w:tc>
          <w:tcPr>
            <w:tcW w:w="9923" w:type="dxa"/>
            <w:gridSpan w:val="4"/>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A63E20">
        <w:tblPrEx>
          <w:tblCellMar>
            <w:left w:w="108" w:type="dxa"/>
            <w:right w:w="108" w:type="dxa"/>
          </w:tblCellMar>
          <w:tblLook w:val="04A0" w:firstRow="1" w:lastRow="0" w:firstColumn="1" w:lastColumn="0" w:noHBand="0" w:noVBand="1"/>
        </w:tblPrEx>
        <w:trPr>
          <w:gridAfter w:val="1"/>
          <w:wAfter w:w="38" w:type="dxa"/>
        </w:trPr>
        <w:tc>
          <w:tcPr>
            <w:tcW w:w="2268" w:type="dxa"/>
            <w:gridSpan w:val="2"/>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gridSpan w:val="2"/>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r w:rsidR="0063635B" w:rsidRPr="00EC310B" w:rsidTr="00A63E20">
        <w:tblPrEx>
          <w:shd w:val="pct5" w:color="auto" w:fill="auto"/>
          <w:tblCellMar>
            <w:left w:w="108" w:type="dxa"/>
            <w:right w:w="108" w:type="dxa"/>
          </w:tblCellMar>
          <w:tblLook w:val="01E0" w:firstRow="1" w:lastRow="1" w:firstColumn="1" w:lastColumn="1" w:noHBand="0" w:noVBand="0"/>
        </w:tblPrEx>
        <w:trPr>
          <w:gridBefore w:val="1"/>
          <w:wBefore w:w="38" w:type="dxa"/>
          <w:trHeight w:val="529"/>
        </w:trPr>
        <w:tc>
          <w:tcPr>
            <w:tcW w:w="9923" w:type="dxa"/>
            <w:gridSpan w:val="4"/>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gridSpan w:val="2"/>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gridSpan w:val="2"/>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gridSpan w:val="2"/>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gridSpan w:val="2"/>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Height w:val="506"/>
        </w:trPr>
        <w:tc>
          <w:tcPr>
            <w:tcW w:w="9923" w:type="dxa"/>
            <w:gridSpan w:val="4"/>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Height w:val="689"/>
        </w:trPr>
        <w:tc>
          <w:tcPr>
            <w:tcW w:w="7259" w:type="dxa"/>
            <w:gridSpan w:val="2"/>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gridSpan w:val="2"/>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Height w:val="79"/>
        </w:trPr>
        <w:tc>
          <w:tcPr>
            <w:tcW w:w="7259" w:type="dxa"/>
            <w:gridSpan w:val="2"/>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gridSpan w:val="2"/>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Height w:val="79"/>
        </w:trPr>
        <w:tc>
          <w:tcPr>
            <w:tcW w:w="7259" w:type="dxa"/>
            <w:gridSpan w:val="2"/>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gridSpan w:val="2"/>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A63E20">
        <w:tblPrEx>
          <w:tblCellMar>
            <w:left w:w="108" w:type="dxa"/>
            <w:right w:w="108" w:type="dxa"/>
          </w:tblCellMar>
          <w:tblLook w:val="04A0" w:firstRow="1" w:lastRow="0" w:firstColumn="1" w:lastColumn="0" w:noHBand="0" w:noVBand="1"/>
        </w:tblPrEx>
        <w:trPr>
          <w:gridBefore w:val="1"/>
          <w:wBefore w:w="38" w:type="dxa"/>
          <w:trHeight w:val="79"/>
        </w:trPr>
        <w:tc>
          <w:tcPr>
            <w:tcW w:w="7259" w:type="dxa"/>
            <w:gridSpan w:val="2"/>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lastRenderedPageBreak/>
              <w:t>La empresa autoriza a la Cámara de Comercio para que las comunicaciones referidas a esta convocatoria de ayudas se realicen a través de medios electrónicos, dirigidas a la persona responsable</w:t>
            </w:r>
          </w:p>
        </w:tc>
        <w:tc>
          <w:tcPr>
            <w:tcW w:w="2664" w:type="dxa"/>
            <w:gridSpan w:val="2"/>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A63E20">
        <w:tblPrEx>
          <w:tblCellMar>
            <w:left w:w="108" w:type="dxa"/>
            <w:right w:w="108" w:type="dxa"/>
          </w:tblCellMar>
          <w:tblLook w:val="04A0" w:firstRow="1" w:lastRow="0" w:firstColumn="1" w:lastColumn="0" w:noHBand="0" w:noVBand="1"/>
        </w:tblPrEx>
        <w:trPr>
          <w:gridBefore w:val="1"/>
          <w:wBefore w:w="38" w:type="dxa"/>
          <w:trHeight w:val="79"/>
        </w:trPr>
        <w:tc>
          <w:tcPr>
            <w:tcW w:w="7259" w:type="dxa"/>
            <w:gridSpan w:val="2"/>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gridSpan w:val="2"/>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sectPr w:rsidR="0063635B" w:rsidSect="00BF69AA">
      <w:headerReference w:type="default" r:id="rId8"/>
      <w:footerReference w:type="even" r:id="rId9"/>
      <w:footerReference w:type="defaul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12A74">
            <w:rPr>
              <w:lang w:val="es-ES_tradnl"/>
            </w:rPr>
            <w:t>318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E55ECD">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9350" w:type="dxa"/>
      <w:tblInd w:w="-426" w:type="dxa"/>
      <w:tblLayout w:type="fixed"/>
      <w:tblLook w:val="04A0" w:firstRow="1" w:lastRow="0" w:firstColumn="1" w:lastColumn="0" w:noHBand="0" w:noVBand="1"/>
    </w:tblPr>
    <w:tblGrid>
      <w:gridCol w:w="1981"/>
      <w:gridCol w:w="2409"/>
      <w:gridCol w:w="2268"/>
      <w:gridCol w:w="2692"/>
    </w:tblGrid>
    <w:tr w:rsidR="00A63E20" w:rsidRPr="00F82308" w:rsidTr="00A63E20">
      <w:tc>
        <w:tcPr>
          <w:tcW w:w="1981"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59264" behindDoc="0" locked="0" layoutInCell="1" allowOverlap="1" wp14:anchorId="50BEDA71" wp14:editId="44CF115E">
                <wp:simplePos x="0" y="0"/>
                <wp:positionH relativeFrom="column">
                  <wp:posOffset>198755</wp:posOffset>
                </wp:positionH>
                <wp:positionV relativeFrom="paragraph">
                  <wp:posOffset>0</wp:posOffset>
                </wp:positionV>
                <wp:extent cx="861695" cy="727075"/>
                <wp:effectExtent l="0" t="0" r="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695" cy="727075"/>
                        </a:xfrm>
                        <a:prstGeom prst="rect">
                          <a:avLst/>
                        </a:prstGeom>
                        <a:noFill/>
                      </pic:spPr>
                    </pic:pic>
                  </a:graphicData>
                </a:graphic>
                <wp14:sizeRelH relativeFrom="page">
                  <wp14:pctWidth>0</wp14:pctWidth>
                </wp14:sizeRelH>
                <wp14:sizeRelV relativeFrom="page">
                  <wp14:pctHeight>0</wp14:pctHeight>
                </wp14:sizeRelV>
              </wp:anchor>
            </w:drawing>
          </w:r>
        </w:p>
      </w:tc>
      <w:tc>
        <w:tcPr>
          <w:tcW w:w="2409"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60288" behindDoc="0" locked="0" layoutInCell="1" allowOverlap="1" wp14:anchorId="56DA27B3" wp14:editId="0A31F518">
                <wp:simplePos x="0" y="0"/>
                <wp:positionH relativeFrom="column">
                  <wp:posOffset>-12700</wp:posOffset>
                </wp:positionH>
                <wp:positionV relativeFrom="paragraph">
                  <wp:posOffset>203200</wp:posOffset>
                </wp:positionV>
                <wp:extent cx="1343025" cy="237490"/>
                <wp:effectExtent l="0" t="0" r="9525"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237490"/>
                        </a:xfrm>
                        <a:prstGeom prst="rect">
                          <a:avLst/>
                        </a:prstGeom>
                        <a:noFill/>
                      </pic:spPr>
                    </pic:pic>
                  </a:graphicData>
                </a:graphic>
                <wp14:sizeRelH relativeFrom="page">
                  <wp14:pctWidth>0</wp14:pctWidth>
                </wp14:sizeRelH>
                <wp14:sizeRelV relativeFrom="page">
                  <wp14:pctHeight>0</wp14:pctHeight>
                </wp14:sizeRelV>
              </wp:anchor>
            </w:drawing>
          </w:r>
        </w:p>
      </w:tc>
      <w:tc>
        <w:tcPr>
          <w:tcW w:w="2268"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62336" behindDoc="0" locked="0" layoutInCell="1" allowOverlap="1" wp14:anchorId="39943EE2" wp14:editId="073D418A">
                <wp:simplePos x="0" y="0"/>
                <wp:positionH relativeFrom="column">
                  <wp:posOffset>-1905</wp:posOffset>
                </wp:positionH>
                <wp:positionV relativeFrom="paragraph">
                  <wp:posOffset>95250</wp:posOffset>
                </wp:positionV>
                <wp:extent cx="1346835" cy="427355"/>
                <wp:effectExtent l="0" t="0" r="571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835" cy="427355"/>
                        </a:xfrm>
                        <a:prstGeom prst="rect">
                          <a:avLst/>
                        </a:prstGeom>
                        <a:noFill/>
                      </pic:spPr>
                    </pic:pic>
                  </a:graphicData>
                </a:graphic>
                <wp14:sizeRelH relativeFrom="page">
                  <wp14:pctWidth>0</wp14:pctWidth>
                </wp14:sizeRelH>
                <wp14:sizeRelV relativeFrom="page">
                  <wp14:pctHeight>0</wp14:pctHeight>
                </wp14:sizeRelV>
              </wp:anchor>
            </w:drawing>
          </w:r>
        </w:p>
      </w:tc>
      <w:tc>
        <w:tcPr>
          <w:tcW w:w="2692"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61312" behindDoc="1" locked="0" layoutInCell="1" allowOverlap="1" wp14:anchorId="54081204" wp14:editId="54A7F6D9">
                <wp:simplePos x="0" y="0"/>
                <wp:positionH relativeFrom="column">
                  <wp:posOffset>19050</wp:posOffset>
                </wp:positionH>
                <wp:positionV relativeFrom="paragraph">
                  <wp:posOffset>107950</wp:posOffset>
                </wp:positionV>
                <wp:extent cx="1346835" cy="414655"/>
                <wp:effectExtent l="0" t="0" r="5715" b="4445"/>
                <wp:wrapTight wrapText="bothSides">
                  <wp:wrapPolygon edited="0">
                    <wp:start x="0" y="0"/>
                    <wp:lineTo x="0" y="20839"/>
                    <wp:lineTo x="21386" y="20839"/>
                    <wp:lineTo x="21386"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6835" cy="414655"/>
                        </a:xfrm>
                        <a:prstGeom prst="rect">
                          <a:avLst/>
                        </a:prstGeom>
                        <a:noFill/>
                      </pic:spPr>
                    </pic:pic>
                  </a:graphicData>
                </a:graphic>
                <wp14:sizeRelH relativeFrom="page">
                  <wp14:pctWidth>0</wp14:pctWidth>
                </wp14:sizeRelH>
                <wp14:sizeRelV relativeFrom="page">
                  <wp14:pctHeight>0</wp14:pctHeight>
                </wp14:sizeRelV>
              </wp:anchor>
            </w:drawing>
          </w:r>
        </w:p>
      </w:tc>
    </w:tr>
  </w:tbl>
  <w:p w:rsidR="00D82EBD" w:rsidRPr="00A63E20" w:rsidRDefault="00D82EBD" w:rsidP="00A63E2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532A7"/>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D75B2"/>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3E20"/>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55ECD"/>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uiPriority w:val="99"/>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Puesto">
    <w:name w:val="Title"/>
    <w:basedOn w:val="Normal"/>
    <w:link w:val="PuestoCar1"/>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PuestoCar1">
    <w:name w:val="Puesto Car1"/>
    <w:basedOn w:val="Fuentedeprrafopredeter"/>
    <w:link w:val="Puest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customStyle="1" w:styleId="EncabezadoCar">
    <w:name w:val="Encabezado Car"/>
    <w:basedOn w:val="Fuentedeprrafopredeter"/>
    <w:link w:val="Encabezado"/>
    <w:uiPriority w:val="99"/>
    <w:rsid w:val="00A63E20"/>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30EC7-4872-42DC-9AB9-CD5AF2BC0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1016</Words>
  <Characters>5590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Ignacio Ruiz</cp:lastModifiedBy>
  <cp:revision>4</cp:revision>
  <cp:lastPrinted>2018-04-11T15:56:00Z</cp:lastPrinted>
  <dcterms:created xsi:type="dcterms:W3CDTF">2018-04-16T16:21:00Z</dcterms:created>
  <dcterms:modified xsi:type="dcterms:W3CDTF">2018-04-16T17:07:00Z</dcterms:modified>
</cp:coreProperties>
</file>