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Boletín Oficial de la Provincia de</w:t>
      </w:r>
      <w:r w:rsidR="0074647D">
        <w:rPr>
          <w:rFonts w:cs="Arial"/>
          <w:b/>
          <w:lang w:val="es-ES_tradnl"/>
        </w:rPr>
        <w:t xml:space="preserve"> </w:t>
      </w:r>
      <w:bookmarkStart w:id="0" w:name="_GoBack"/>
      <w:bookmarkEnd w:id="0"/>
      <w:r w:rsidR="00CA3FB6">
        <w:rPr>
          <w:rFonts w:cs="Arial"/>
          <w:b/>
          <w:lang w:val="es-ES_tradnl"/>
        </w:rPr>
        <w:t>Burgos</w:t>
      </w:r>
      <w:r w:rsidRPr="003918CA">
        <w:rPr>
          <w:rFonts w:cs="Arial"/>
          <w:b/>
          <w:lang w:val="es-ES_tradnl"/>
        </w:rPr>
        <w:t xml:space="preserve"> (nº </w:t>
      </w:r>
      <w:r w:rsidR="008C270B">
        <w:rPr>
          <w:rFonts w:cs="Arial"/>
          <w:b/>
          <w:lang w:val="es-ES_tradnl"/>
        </w:rPr>
        <w:t>084</w:t>
      </w:r>
      <w:r w:rsidR="008C270B" w:rsidRPr="003918CA">
        <w:rPr>
          <w:rFonts w:cs="Arial"/>
          <w:b/>
          <w:lang w:val="es-ES_tradnl"/>
        </w:rPr>
        <w:t xml:space="preserve"> y fecha </w:t>
      </w:r>
      <w:r w:rsidR="008C270B">
        <w:rPr>
          <w:rFonts w:cs="Arial"/>
          <w:b/>
          <w:lang w:val="es-ES_tradnl"/>
        </w:rPr>
        <w:t>03</w:t>
      </w:r>
      <w:r w:rsidR="008C270B">
        <w:rPr>
          <w:rFonts w:cs="Arial"/>
          <w:b/>
          <w:highlight w:val="green"/>
          <w:lang w:val="es-ES_tradnl"/>
        </w:rPr>
        <w:t>/05/2018</w:t>
      </w:r>
      <w:r w:rsidR="008C270B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647D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74647D"/>
    <w:rsid w:val="00750212"/>
    <w:rsid w:val="00783CEC"/>
    <w:rsid w:val="008743B5"/>
    <w:rsid w:val="008C270B"/>
    <w:rsid w:val="008C2781"/>
    <w:rsid w:val="008F2CD3"/>
    <w:rsid w:val="00997801"/>
    <w:rsid w:val="009F42F4"/>
    <w:rsid w:val="00A554B3"/>
    <w:rsid w:val="00AA1705"/>
    <w:rsid w:val="00AE02F5"/>
    <w:rsid w:val="00CA3FB6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Raquel Díez</cp:lastModifiedBy>
  <cp:revision>4</cp:revision>
  <dcterms:created xsi:type="dcterms:W3CDTF">2018-04-05T16:54:00Z</dcterms:created>
  <dcterms:modified xsi:type="dcterms:W3CDTF">2018-05-02T09:52:00Z</dcterms:modified>
</cp:coreProperties>
</file>