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8D3CA15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F5525A">
        <w:rPr>
          <w:rFonts w:cs="Arial"/>
          <w:b/>
          <w:lang w:val="pt-BR"/>
        </w:rPr>
        <w:t xml:space="preserve"> Burgos</w:t>
      </w:r>
      <w:r>
        <w:rPr>
          <w:rFonts w:cs="Arial"/>
          <w:b/>
          <w:lang w:val="pt-BR"/>
        </w:rPr>
        <w:t xml:space="preserve"> (nº </w:t>
      </w:r>
      <w:r w:rsidR="00A8237D">
        <w:rPr>
          <w:rFonts w:cs="Arial"/>
          <w:b/>
          <w:lang w:val="es-ES_tradnl"/>
        </w:rPr>
        <w:t>084</w:t>
      </w:r>
      <w:r w:rsidR="00A8237D" w:rsidRPr="003918CA">
        <w:rPr>
          <w:rFonts w:cs="Arial"/>
          <w:b/>
          <w:lang w:val="es-ES_tradnl"/>
        </w:rPr>
        <w:t xml:space="preserve"> y fecha </w:t>
      </w:r>
      <w:r w:rsidR="00A8237D">
        <w:rPr>
          <w:rFonts w:cs="Arial"/>
          <w:b/>
          <w:lang w:val="es-ES_tradnl"/>
        </w:rPr>
        <w:t>03</w:t>
      </w:r>
      <w:r w:rsidR="00A8237D">
        <w:rPr>
          <w:rFonts w:cs="Arial"/>
          <w:b/>
          <w:highlight w:val="green"/>
          <w:lang w:val="es-ES_tradnl"/>
        </w:rPr>
        <w:t>/05/2018</w:t>
      </w:r>
      <w:r w:rsidR="00A8237D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37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8237D"/>
    <w:rsid w:val="00AD4CC8"/>
    <w:rsid w:val="00C0523E"/>
    <w:rsid w:val="00C17360"/>
    <w:rsid w:val="00C94303"/>
    <w:rsid w:val="00F23400"/>
    <w:rsid w:val="00F5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3</cp:revision>
  <dcterms:created xsi:type="dcterms:W3CDTF">2018-04-05T16:38:00Z</dcterms:created>
  <dcterms:modified xsi:type="dcterms:W3CDTF">2018-04-26T10:42:00Z</dcterms:modified>
</cp:coreProperties>
</file>