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843032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Diario Oficial </w:t>
      </w:r>
      <w:r w:rsidRPr="003918CA">
        <w:rPr>
          <w:rFonts w:cs="Arial"/>
          <w:b/>
          <w:lang w:val="es-ES_tradnl"/>
        </w:rPr>
        <w:t>de</w:t>
      </w:r>
      <w:r>
        <w:rPr>
          <w:rFonts w:cs="Arial"/>
          <w:b/>
          <w:lang w:val="es-ES_tradnl"/>
        </w:rPr>
        <w:t>l País Vasco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CA6CF4" w:rsidRPr="00CA6CF4">
        <w:rPr>
          <w:rFonts w:cs="Arial"/>
          <w:b/>
          <w:lang w:val="es-ES_tradnl"/>
        </w:rPr>
        <w:t>195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CA6CF4">
        <w:rPr>
          <w:rFonts w:cs="Arial"/>
          <w:b/>
          <w:lang w:val="es-ES_tradnl"/>
        </w:rPr>
        <w:t>29</w:t>
      </w:r>
      <w:r w:rsidR="00A554B3" w:rsidRPr="00CA6CF4">
        <w:rPr>
          <w:rFonts w:cs="Arial"/>
          <w:b/>
          <w:lang w:val="es-ES_tradnl"/>
        </w:rPr>
        <w:t>/</w:t>
      </w:r>
      <w:r w:rsidR="00CA6CF4">
        <w:rPr>
          <w:rFonts w:cs="Arial"/>
          <w:b/>
          <w:lang w:val="es-ES_tradnl"/>
        </w:rPr>
        <w:t>09</w:t>
      </w:r>
      <w:r w:rsidR="00A554B3" w:rsidRPr="00CA6CF4">
        <w:rPr>
          <w:rFonts w:cs="Arial"/>
          <w:b/>
          <w:lang w:val="es-ES_tradnl"/>
        </w:rPr>
        <w:t>/20</w:t>
      </w:r>
      <w:r w:rsidR="00B13DFE" w:rsidRPr="00CA6CF4">
        <w:rPr>
          <w:rFonts w:cs="Arial"/>
          <w:b/>
          <w:lang w:val="es-ES_tradnl"/>
        </w:rPr>
        <w:t>2</w:t>
      </w:r>
      <w:r w:rsidR="00EB114E" w:rsidRPr="00CA6CF4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AD3CAD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CA6CF4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843032" w:rsidP="00843032">
    <w:pPr>
      <w:pStyle w:val="Encabezado"/>
      <w:tabs>
        <w:tab w:val="clear" w:pos="4252"/>
        <w:tab w:val="center" w:pos="1418"/>
      </w:tabs>
    </w:pPr>
    <w:bookmarkStart w:id="0" w:name="_GoBack"/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6680835</wp:posOffset>
          </wp:positionH>
          <wp:positionV relativeFrom="paragraph">
            <wp:posOffset>194945</wp:posOffset>
          </wp:positionV>
          <wp:extent cx="1109980" cy="413385"/>
          <wp:effectExtent l="19050" t="0" r="0" b="0"/>
          <wp:wrapSquare wrapText="bothSides"/>
          <wp:docPr id="5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9980" cy="413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 w:rsidR="00CF4938"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212"/>
    <w:rsid w:val="00041BEA"/>
    <w:rsid w:val="000823D2"/>
    <w:rsid w:val="00124F15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D5356"/>
    <w:rsid w:val="0064516E"/>
    <w:rsid w:val="00750212"/>
    <w:rsid w:val="00783CEC"/>
    <w:rsid w:val="00843032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D3CAD"/>
    <w:rsid w:val="00AE02F5"/>
    <w:rsid w:val="00B13DFE"/>
    <w:rsid w:val="00B60964"/>
    <w:rsid w:val="00C26C77"/>
    <w:rsid w:val="00CA6CF4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11</cp:revision>
  <dcterms:created xsi:type="dcterms:W3CDTF">2020-02-06T09:44:00Z</dcterms:created>
  <dcterms:modified xsi:type="dcterms:W3CDTF">2021-09-29T06:25:00Z</dcterms:modified>
</cp:coreProperties>
</file>