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7405" w14:textId="77777777" w:rsidR="003D230D" w:rsidRDefault="003D230D" w:rsidP="006570B8">
      <w:pPr>
        <w:spacing w:line="240" w:lineRule="auto"/>
        <w:jc w:val="center"/>
        <w:rPr>
          <w:rFonts w:asciiTheme="minorHAnsi" w:eastAsiaTheme="minorEastAsia" w:hAnsiTheme="minorHAnsi" w:cs="Arial"/>
          <w:b/>
          <w:bCs w:val="0"/>
          <w:sz w:val="40"/>
          <w:szCs w:val="40"/>
          <w:lang w:eastAsia="en-US"/>
        </w:rPr>
      </w:pP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41D76E51"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18120A">
        <w:rPr>
          <w:rFonts w:asciiTheme="minorHAnsi" w:eastAsiaTheme="minorEastAsia" w:hAnsiTheme="minorHAnsi"/>
          <w:b/>
          <w:sz w:val="24"/>
        </w:rPr>
        <w:t>INDUSTRIA 4.0</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ulaambq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ernciadenotaapeudepgina"/>
                <w:rFonts w:asciiTheme="minorHAnsi" w:hAnsiTheme="minorHAnsi"/>
                <w:color w:val="auto"/>
                <w:szCs w:val="22"/>
              </w:rPr>
              <w:footnoteReference w:id="2"/>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ernciadenotaapeudepgina"/>
                <w:rFonts w:asciiTheme="minorHAnsi" w:hAnsiTheme="minorHAnsi" w:cstheme="minorHAnsi"/>
                <w:szCs w:val="22"/>
              </w:rPr>
              <w:footnoteReference w:id="3"/>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ulaambq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argrafdel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argrafdel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argrafdel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Enlla"/>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43F1104" w:rsidR="0014346A" w:rsidRPr="00EF67C8" w:rsidRDefault="0014346A" w:rsidP="0014346A">
      <w:pPr>
        <w:rPr>
          <w:highlight w:val="yellow"/>
        </w:rPr>
      </w:pPr>
      <w:r w:rsidRPr="00AD6D7E">
        <w:t xml:space="preserve">En </w:t>
      </w:r>
      <w:r w:rsidR="00AD6D7E" w:rsidRPr="00AD6D7E">
        <w:t>Barcelona</w:t>
      </w:r>
      <w:r w:rsidRPr="00AD6D7E">
        <w:t xml:space="preserve">, </w:t>
      </w:r>
      <w:r w:rsidRPr="00EF67C8">
        <w:rPr>
          <w:highlight w:val="yellow"/>
        </w:rPr>
        <w:t xml:space="preserve">a        </w:t>
      </w:r>
      <w:proofErr w:type="spellStart"/>
      <w:r w:rsidRPr="00EF67C8">
        <w:rPr>
          <w:highlight w:val="yellow"/>
        </w:rPr>
        <w:t>de</w:t>
      </w:r>
      <w:proofErr w:type="spellEnd"/>
      <w:r w:rsidRPr="00EF67C8">
        <w:rPr>
          <w:highlight w:val="yellow"/>
        </w:rPr>
        <w:t xml:space="preserve">             </w:t>
      </w:r>
      <w:proofErr w:type="spellStart"/>
      <w:r w:rsidRPr="00AD6D7E">
        <w:t>de</w:t>
      </w:r>
      <w:proofErr w:type="spellEnd"/>
      <w:r w:rsidR="00AD6D7E" w:rsidRPr="00AD6D7E">
        <w:t xml:space="preserve"> 2023</w:t>
      </w:r>
      <w:r w:rsidRPr="00AD6D7E">
        <w:t xml:space="preserv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8120A">
      <w:headerReference w:type="even" r:id="rId12"/>
      <w:headerReference w:type="default" r:id="rId13"/>
      <w:footerReference w:type="even" r:id="rId14"/>
      <w:footerReference w:type="default" r:id="rId15"/>
      <w:headerReference w:type="first" r:id="rId16"/>
      <w:pgSz w:w="11906" w:h="16838"/>
      <w:pgMar w:top="851" w:right="1558" w:bottom="1417"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4335" w14:textId="77777777" w:rsidR="0012377D" w:rsidRDefault="0012377D" w:rsidP="0028274B">
      <w:pPr>
        <w:spacing w:line="240" w:lineRule="auto"/>
      </w:pPr>
      <w:r>
        <w:separator/>
      </w:r>
    </w:p>
  </w:endnote>
  <w:endnote w:type="continuationSeparator" w:id="0">
    <w:p w14:paraId="0868A224" w14:textId="77777777" w:rsidR="0012377D" w:rsidRDefault="0012377D" w:rsidP="0028274B">
      <w:pPr>
        <w:spacing w:line="240" w:lineRule="auto"/>
      </w:pPr>
      <w:r>
        <w:continuationSeparator/>
      </w:r>
    </w:p>
  </w:endnote>
  <w:endnote w:type="continuationNotice" w:id="1">
    <w:p w14:paraId="77DAE661" w14:textId="77777777" w:rsidR="003D230D" w:rsidRDefault="003D23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eu"/>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eu"/>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243E" w14:textId="77777777" w:rsidR="0012377D" w:rsidRDefault="0012377D" w:rsidP="0028274B">
      <w:pPr>
        <w:spacing w:line="240" w:lineRule="auto"/>
      </w:pPr>
      <w:r>
        <w:separator/>
      </w:r>
    </w:p>
  </w:footnote>
  <w:footnote w:type="continuationSeparator" w:id="0">
    <w:p w14:paraId="0F29188A" w14:textId="77777777" w:rsidR="0012377D" w:rsidRDefault="0012377D" w:rsidP="0028274B">
      <w:pPr>
        <w:spacing w:line="240" w:lineRule="auto"/>
      </w:pPr>
      <w:r>
        <w:continuationSeparator/>
      </w:r>
    </w:p>
  </w:footnote>
  <w:footnote w:type="continuationNotice" w:id="1">
    <w:p w14:paraId="40F074F8" w14:textId="77777777" w:rsidR="003D230D" w:rsidRDefault="003D230D">
      <w:pPr>
        <w:spacing w:line="240" w:lineRule="auto"/>
      </w:pPr>
    </w:p>
  </w:footnote>
  <w:footnote w:id="2">
    <w:p w14:paraId="04217631" w14:textId="77777777" w:rsidR="009B2CBB" w:rsidRPr="007F1A35" w:rsidRDefault="009B2CBB" w:rsidP="009B2CBB">
      <w:pPr>
        <w:pStyle w:val="Textdenotaapeudepgina"/>
        <w:rPr>
          <w:rFonts w:eastAsiaTheme="minorHAnsi" w:cs="Arial"/>
          <w:bCs w:val="0"/>
          <w:color w:val="000000"/>
          <w:sz w:val="16"/>
          <w:szCs w:val="16"/>
          <w:lang w:eastAsia="en-US"/>
        </w:rPr>
      </w:pPr>
      <w:r>
        <w:rPr>
          <w:rStyle w:val="Refernciadenotaapeudepgina"/>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3">
    <w:p w14:paraId="12995EB1" w14:textId="77777777" w:rsidR="009B2CBB" w:rsidRDefault="009B2CBB" w:rsidP="001B50B2">
      <w:pPr>
        <w:pStyle w:val="CM1"/>
        <w:ind w:right="-142"/>
      </w:pPr>
      <w:r w:rsidRPr="003B3C39">
        <w:rPr>
          <w:rStyle w:val="Refernciadenotaapeudepgina"/>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Capalera"/>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4673CFFF" w:rsidR="00F5030E" w:rsidRDefault="0018120A" w:rsidP="0018120A">
    <w:pPr>
      <w:pStyle w:val="Capalera"/>
      <w:jc w:val="center"/>
    </w:pPr>
    <w:r w:rsidRPr="00AC127B">
      <w:rPr>
        <w:noProof/>
      </w:rPr>
      <w:drawing>
        <wp:inline distT="0" distB="0" distL="0" distR="0" wp14:anchorId="46D19836" wp14:editId="1B45BCA0">
          <wp:extent cx="5402580" cy="610991"/>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02580" cy="6109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Capalera"/>
      <w:rPr>
        <w:b/>
        <w:color w:val="FF0000"/>
      </w:rPr>
    </w:pPr>
    <w:r>
      <w:t xml:space="preserve">        </w:t>
    </w:r>
  </w:p>
  <w:p w14:paraId="7B6907F4" w14:textId="23318FC4" w:rsidR="00B1493F" w:rsidRDefault="00B1493F" w:rsidP="00B1493F">
    <w:pPr>
      <w:pStyle w:val="Capalera"/>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ol1"/>
      <w:suff w:val="space"/>
      <w:lvlText w:val="%1."/>
      <w:lvlJc w:val="left"/>
      <w:pPr>
        <w:ind w:left="0" w:firstLine="0"/>
      </w:pPr>
      <w:rPr>
        <w:rFonts w:hint="default"/>
      </w:rPr>
    </w:lvl>
    <w:lvl w:ilvl="1">
      <w:start w:val="1"/>
      <w:numFmt w:val="decimal"/>
      <w:pStyle w:val="Ttol2"/>
      <w:suff w:val="space"/>
      <w:lvlText w:val="%1.%2."/>
      <w:lvlJc w:val="left"/>
      <w:pPr>
        <w:ind w:left="142" w:firstLine="0"/>
      </w:pPr>
      <w:rPr>
        <w:rFonts w:hint="default"/>
      </w:rPr>
    </w:lvl>
    <w:lvl w:ilvl="2">
      <w:start w:val="1"/>
      <w:numFmt w:val="decimal"/>
      <w:pStyle w:val="Ttol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ol5"/>
      <w:lvlText w:val="%1.%2.%3.%4.%5"/>
      <w:lvlJc w:val="left"/>
      <w:pPr>
        <w:ind w:left="1008" w:hanging="1008"/>
      </w:pPr>
      <w:rPr>
        <w:rFonts w:hint="default"/>
      </w:rPr>
    </w:lvl>
    <w:lvl w:ilvl="5">
      <w:start w:val="1"/>
      <w:numFmt w:val="decimal"/>
      <w:pStyle w:val="Ttol6"/>
      <w:lvlText w:val="%1.%2.%3.%4.%5.%6"/>
      <w:lvlJc w:val="left"/>
      <w:pPr>
        <w:ind w:left="1152" w:hanging="1152"/>
      </w:pPr>
      <w:rPr>
        <w:rFonts w:hint="default"/>
      </w:rPr>
    </w:lvl>
    <w:lvl w:ilvl="6">
      <w:start w:val="1"/>
      <w:numFmt w:val="decimal"/>
      <w:pStyle w:val="Ttol7"/>
      <w:lvlText w:val="%1.%2.%3.%4.%5.%6.%7"/>
      <w:lvlJc w:val="left"/>
      <w:pPr>
        <w:ind w:left="1296" w:hanging="1296"/>
      </w:pPr>
      <w:rPr>
        <w:rFonts w:hint="default"/>
      </w:rPr>
    </w:lvl>
    <w:lvl w:ilvl="7">
      <w:start w:val="1"/>
      <w:numFmt w:val="decimal"/>
      <w:pStyle w:val="Ttol8"/>
      <w:lvlText w:val="%1.%2.%3.%4.%5.%6.%7.%8"/>
      <w:lvlJc w:val="left"/>
      <w:pPr>
        <w:ind w:left="1440" w:hanging="1440"/>
      </w:pPr>
      <w:rPr>
        <w:rFonts w:hint="default"/>
      </w:rPr>
    </w:lvl>
    <w:lvl w:ilvl="8">
      <w:start w:val="1"/>
      <w:numFmt w:val="decimal"/>
      <w:pStyle w:val="Ttol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2C29"/>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8120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230D"/>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D6D7E"/>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ol1">
    <w:name w:val="heading 1"/>
    <w:basedOn w:val="Normal"/>
    <w:link w:val="Ttol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ol2">
    <w:name w:val="heading 2"/>
    <w:basedOn w:val="Normal"/>
    <w:link w:val="Ttol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ol3">
    <w:name w:val="heading 3"/>
    <w:basedOn w:val="Normal"/>
    <w:link w:val="Ttol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ol5">
    <w:name w:val="heading 5"/>
    <w:basedOn w:val="Normal"/>
    <w:link w:val="Ttol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ol6">
    <w:name w:val="heading 6"/>
    <w:basedOn w:val="Normal"/>
    <w:link w:val="Ttol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ol7">
    <w:name w:val="heading 7"/>
    <w:basedOn w:val="Normal"/>
    <w:next w:val="Normal"/>
    <w:link w:val="Ttol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ol8">
    <w:name w:val="heading 8"/>
    <w:basedOn w:val="Normal"/>
    <w:next w:val="Normal"/>
    <w:link w:val="Ttol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ol9">
    <w:name w:val="heading 9"/>
    <w:basedOn w:val="Normal"/>
    <w:next w:val="Normal"/>
    <w:link w:val="Ttol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28274B"/>
    <w:pPr>
      <w:tabs>
        <w:tab w:val="center" w:pos="4252"/>
        <w:tab w:val="right" w:pos="8504"/>
      </w:tabs>
      <w:spacing w:line="240" w:lineRule="auto"/>
    </w:pPr>
  </w:style>
  <w:style w:type="character" w:customStyle="1" w:styleId="CapaleraCar">
    <w:name w:val="Capçalera Car"/>
    <w:basedOn w:val="Lletraperdefectedelpargraf"/>
    <w:link w:val="Capalera"/>
    <w:rsid w:val="0028274B"/>
  </w:style>
  <w:style w:type="paragraph" w:styleId="Peu">
    <w:name w:val="footer"/>
    <w:basedOn w:val="Normal"/>
    <w:link w:val="PeuCar"/>
    <w:uiPriority w:val="99"/>
    <w:unhideWhenUsed/>
    <w:rsid w:val="0028274B"/>
    <w:pPr>
      <w:tabs>
        <w:tab w:val="center" w:pos="4252"/>
        <w:tab w:val="right" w:pos="8504"/>
      </w:tabs>
      <w:spacing w:line="240" w:lineRule="auto"/>
    </w:pPr>
  </w:style>
  <w:style w:type="character" w:customStyle="1" w:styleId="PeuCar">
    <w:name w:val="Peu Car"/>
    <w:basedOn w:val="Lletraperdefectedelpargraf"/>
    <w:link w:val="Peu"/>
    <w:uiPriority w:val="99"/>
    <w:rsid w:val="0028274B"/>
  </w:style>
  <w:style w:type="paragraph" w:styleId="Textindependent">
    <w:name w:val="Body Text"/>
    <w:basedOn w:val="Normal"/>
    <w:link w:val="TextindependentCar"/>
    <w:rsid w:val="0028274B"/>
  </w:style>
  <w:style w:type="character" w:customStyle="1" w:styleId="TextindependentCar">
    <w:name w:val="Text independent Car"/>
    <w:basedOn w:val="Lletraperdefectedelpargraf"/>
    <w:link w:val="Textindependent"/>
    <w:rsid w:val="0028274B"/>
    <w:rPr>
      <w:rFonts w:ascii="Arial" w:eastAsia="Times New Roman" w:hAnsi="Arial" w:cs="Times New Roman"/>
      <w:bCs/>
      <w:sz w:val="20"/>
      <w:szCs w:val="20"/>
      <w:lang w:eastAsia="es-ES"/>
    </w:rPr>
  </w:style>
  <w:style w:type="character" w:styleId="Refernciadenotaapeudepgina">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ernciadecomentari">
    <w:name w:val="annotation reference"/>
    <w:rsid w:val="0028274B"/>
    <w:rPr>
      <w:sz w:val="16"/>
      <w:szCs w:val="16"/>
    </w:rPr>
  </w:style>
  <w:style w:type="paragraph" w:styleId="Textdecomentari">
    <w:name w:val="annotation text"/>
    <w:basedOn w:val="Normal"/>
    <w:link w:val="TextdecomentariCar"/>
    <w:rsid w:val="0028274B"/>
  </w:style>
  <w:style w:type="character" w:customStyle="1" w:styleId="TextdecomentariCar">
    <w:name w:val="Text de comentari Car"/>
    <w:basedOn w:val="Lletraperdefectedelpargraf"/>
    <w:link w:val="Textdecomentari"/>
    <w:rsid w:val="0028274B"/>
    <w:rPr>
      <w:rFonts w:ascii="Arial" w:eastAsia="Times New Roman" w:hAnsi="Arial" w:cs="Times New Roman"/>
      <w:bCs/>
      <w:sz w:val="20"/>
      <w:szCs w:val="20"/>
      <w:lang w:eastAsia="es-ES"/>
    </w:rPr>
  </w:style>
  <w:style w:type="paragraph" w:styleId="Textdeglobus">
    <w:name w:val="Balloon Text"/>
    <w:basedOn w:val="Normal"/>
    <w:link w:val="TextdeglobusCar"/>
    <w:uiPriority w:val="99"/>
    <w:semiHidden/>
    <w:unhideWhenUsed/>
    <w:rsid w:val="0028274B"/>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enseespaiat">
    <w:name w:val="No Spacing"/>
    <w:link w:val="SenseespaiatCar"/>
    <w:uiPriority w:val="1"/>
    <w:qFormat/>
    <w:rsid w:val="0011196D"/>
    <w:pPr>
      <w:spacing w:after="0" w:line="240" w:lineRule="auto"/>
    </w:pPr>
    <w:rPr>
      <w:rFonts w:eastAsiaTheme="minorEastAsia"/>
    </w:rPr>
  </w:style>
  <w:style w:type="character" w:customStyle="1" w:styleId="SenseespaiatCar">
    <w:name w:val="Sense espaiat Car"/>
    <w:basedOn w:val="Lletraperdefectedelpargraf"/>
    <w:link w:val="Senseespaiat"/>
    <w:uiPriority w:val="1"/>
    <w:rsid w:val="0011196D"/>
    <w:rPr>
      <w:rFonts w:eastAsiaTheme="minorEastAsia"/>
    </w:rPr>
  </w:style>
  <w:style w:type="character" w:styleId="Nmerodepgina">
    <w:name w:val="page number"/>
    <w:basedOn w:val="Lletraperdefectedelpargraf"/>
    <w:rsid w:val="00A126CB"/>
  </w:style>
  <w:style w:type="paragraph" w:styleId="Pargrafdellista">
    <w:name w:val="List Paragraph"/>
    <w:aliases w:val="párrafo de lista"/>
    <w:basedOn w:val="Normal"/>
    <w:link w:val="PargrafdellistaCar"/>
    <w:uiPriority w:val="34"/>
    <w:qFormat/>
    <w:rsid w:val="00AA60E2"/>
    <w:pPr>
      <w:ind w:left="720"/>
      <w:contextualSpacing/>
    </w:pPr>
  </w:style>
  <w:style w:type="paragraph" w:styleId="Textdenotaapeudepgina">
    <w:name w:val="footnote text"/>
    <w:basedOn w:val="Normal"/>
    <w:link w:val="TextdenotaapeudepginaCar"/>
    <w:uiPriority w:val="99"/>
    <w:unhideWhenUsed/>
    <w:rsid w:val="00AA60E2"/>
    <w:pPr>
      <w:spacing w:line="240" w:lineRule="auto"/>
    </w:pPr>
  </w:style>
  <w:style w:type="character" w:customStyle="1" w:styleId="TextdenotaapeudepginaCar">
    <w:name w:val="Text de nota a peu de pàgina Car"/>
    <w:basedOn w:val="Lletraperdefectedelpargraf"/>
    <w:link w:val="Textdenotaapeudepgina"/>
    <w:uiPriority w:val="99"/>
    <w:rsid w:val="00AA60E2"/>
    <w:rPr>
      <w:rFonts w:ascii="Arial" w:eastAsia="Times New Roman" w:hAnsi="Arial" w:cs="Times New Roman"/>
      <w:bCs/>
      <w:sz w:val="20"/>
      <w:szCs w:val="20"/>
      <w:lang w:eastAsia="es-ES"/>
    </w:rPr>
  </w:style>
  <w:style w:type="paragraph" w:styleId="Textdenotaalfinal">
    <w:name w:val="endnote text"/>
    <w:basedOn w:val="Normal"/>
    <w:link w:val="Textde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denotaalfinalCar">
    <w:name w:val="Text de nota al final Car"/>
    <w:basedOn w:val="Lletraperdefectedelpargraf"/>
    <w:link w:val="Textdenotaalfinal"/>
    <w:semiHidden/>
    <w:rsid w:val="004E0615"/>
    <w:rPr>
      <w:rFonts w:ascii="Times" w:eastAsia="Times" w:hAnsi="Times" w:cs="Times New Roman"/>
      <w:sz w:val="20"/>
      <w:szCs w:val="20"/>
      <w:lang w:val="es-ES_tradnl" w:eastAsia="es-ES"/>
    </w:rPr>
  </w:style>
  <w:style w:type="paragraph" w:styleId="Temadelcomentari">
    <w:name w:val="annotation subject"/>
    <w:basedOn w:val="Textdecomentari"/>
    <w:next w:val="Textdecomentari"/>
    <w:link w:val="TemadelcomentariCar"/>
    <w:uiPriority w:val="99"/>
    <w:semiHidden/>
    <w:unhideWhenUsed/>
    <w:rsid w:val="005C08DA"/>
    <w:pPr>
      <w:spacing w:line="240" w:lineRule="auto"/>
    </w:pPr>
    <w:rPr>
      <w:b/>
    </w:rPr>
  </w:style>
  <w:style w:type="character" w:customStyle="1" w:styleId="TemadelcomentariCar">
    <w:name w:val="Tema del comentari Car"/>
    <w:basedOn w:val="TextdecomentariCar"/>
    <w:link w:val="Temadelcomentari"/>
    <w:uiPriority w:val="99"/>
    <w:semiHidden/>
    <w:rsid w:val="005C08DA"/>
    <w:rPr>
      <w:rFonts w:ascii="Arial" w:eastAsia="Times New Roman" w:hAnsi="Arial" w:cs="Times New Roman"/>
      <w:b/>
      <w:bCs/>
      <w:sz w:val="20"/>
      <w:szCs w:val="20"/>
      <w:lang w:eastAsia="es-ES"/>
    </w:rPr>
  </w:style>
  <w:style w:type="character" w:styleId="Enlla">
    <w:name w:val="Hyperlink"/>
    <w:basedOn w:val="Lletraperdefectedelpargraf"/>
    <w:uiPriority w:val="99"/>
    <w:unhideWhenUsed/>
    <w:rsid w:val="005F16E4"/>
    <w:rPr>
      <w:color w:val="0563C1" w:themeColor="hyperlink"/>
      <w:u w:val="single"/>
    </w:rPr>
  </w:style>
  <w:style w:type="paragraph" w:styleId="Revisi">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Enllavisitat">
    <w:name w:val="FollowedHyperlink"/>
    <w:basedOn w:val="Lletraperdefectedelpargraf"/>
    <w:uiPriority w:val="99"/>
    <w:semiHidden/>
    <w:unhideWhenUsed/>
    <w:rsid w:val="00C82325"/>
    <w:rPr>
      <w:color w:val="954F72" w:themeColor="followedHyperlink"/>
      <w:u w:val="single"/>
    </w:rPr>
  </w:style>
  <w:style w:type="table" w:styleId="Taulaambquadrcula">
    <w:name w:val="Table Grid"/>
    <w:aliases w:val="Tabla ÑL"/>
    <w:basedOn w:val="Tau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dellistaCar">
    <w:name w:val="Paràgraf de llista Car"/>
    <w:aliases w:val="párrafo de lista Car"/>
    <w:basedOn w:val="Lletraperdefectedelpargraf"/>
    <w:link w:val="Pargrafdellista"/>
    <w:uiPriority w:val="34"/>
    <w:locked/>
    <w:rsid w:val="00A131EC"/>
    <w:rPr>
      <w:rFonts w:ascii="Arial" w:eastAsia="Times New Roman" w:hAnsi="Arial" w:cs="Times New Roman"/>
      <w:bCs/>
      <w:sz w:val="20"/>
      <w:szCs w:val="20"/>
      <w:lang w:eastAsia="es-ES"/>
    </w:rPr>
  </w:style>
  <w:style w:type="character" w:customStyle="1" w:styleId="Ttol1Car">
    <w:name w:val="Títol 1 Car"/>
    <w:basedOn w:val="Lletraperdefectedelpargraf"/>
    <w:link w:val="Ttol1"/>
    <w:rsid w:val="00B63072"/>
    <w:rPr>
      <w:rFonts w:ascii="Calibri" w:eastAsia="Calibri" w:hAnsi="Calibri" w:cs="Calibri"/>
      <w:b/>
      <w:color w:val="FFFFFF" w:themeColor="background1"/>
      <w:sz w:val="32"/>
      <w:shd w:val="clear" w:color="auto" w:fill="C00000"/>
      <w:lang w:eastAsia="es-ES"/>
    </w:rPr>
  </w:style>
  <w:style w:type="character" w:customStyle="1" w:styleId="Ttol2Car">
    <w:name w:val="Títol 2 Car"/>
    <w:basedOn w:val="Lletraperdefectedelpargraf"/>
    <w:link w:val="Ttol2"/>
    <w:rsid w:val="00042DC8"/>
    <w:rPr>
      <w:rFonts w:ascii="Calibri" w:eastAsia="Calibri" w:hAnsi="Calibri" w:cs="Calibri"/>
      <w:b/>
      <w:color w:val="CC0000"/>
      <w:sz w:val="28"/>
      <w:lang w:eastAsia="es-ES"/>
    </w:rPr>
  </w:style>
  <w:style w:type="character" w:customStyle="1" w:styleId="Ttol3Car">
    <w:name w:val="Títol 3 Car"/>
    <w:basedOn w:val="Lletraperdefectedelpargraf"/>
    <w:link w:val="Ttol3"/>
    <w:rsid w:val="00B63072"/>
    <w:rPr>
      <w:rFonts w:ascii="Calibri" w:eastAsia="Calibri" w:hAnsi="Calibri" w:cs="Calibri"/>
      <w:b/>
      <w:i/>
      <w:color w:val="CC0000"/>
      <w:sz w:val="24"/>
      <w:lang w:eastAsia="es-ES"/>
    </w:rPr>
  </w:style>
  <w:style w:type="character" w:customStyle="1" w:styleId="Ttol5Car">
    <w:name w:val="Títol 5 Car"/>
    <w:basedOn w:val="Lletraperdefectedelpargraf"/>
    <w:link w:val="Ttol5"/>
    <w:rsid w:val="00B63072"/>
    <w:rPr>
      <w:rFonts w:ascii="Trebuchet MS" w:eastAsia="Trebuchet MS" w:hAnsi="Trebuchet MS" w:cs="Trebuchet MS"/>
      <w:color w:val="666666"/>
      <w:lang w:eastAsia="es-ES"/>
    </w:rPr>
  </w:style>
  <w:style w:type="character" w:customStyle="1" w:styleId="Ttol6Car">
    <w:name w:val="Títol 6 Car"/>
    <w:basedOn w:val="Lletraperdefectedelpargraf"/>
    <w:link w:val="Ttol6"/>
    <w:rsid w:val="00B63072"/>
    <w:rPr>
      <w:rFonts w:ascii="Trebuchet MS" w:eastAsia="Trebuchet MS" w:hAnsi="Trebuchet MS" w:cs="Trebuchet MS"/>
      <w:i/>
      <w:color w:val="666666"/>
      <w:lang w:eastAsia="es-ES"/>
    </w:rPr>
  </w:style>
  <w:style w:type="character" w:customStyle="1" w:styleId="Ttol7Car">
    <w:name w:val="Títol 7 Car"/>
    <w:basedOn w:val="Lletraperdefectedelpargraf"/>
    <w:link w:val="Ttol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ol8Car">
    <w:name w:val="Títol 8 Car"/>
    <w:basedOn w:val="Lletraperdefectedelpargraf"/>
    <w:link w:val="Ttol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ol9Car">
    <w:name w:val="Títol 9 Car"/>
    <w:basedOn w:val="Lletraperdefectedelpargraf"/>
    <w:link w:val="Ttol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delcontenidor">
    <w:name w:val="Placeholder Text"/>
    <w:basedOn w:val="Lletraperdefectedelpargraf"/>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648448-8c34-4271-b4a7-13ba4eb7009e">
      <Terms xmlns="http://schemas.microsoft.com/office/infopath/2007/PartnerControls"/>
    </lcf76f155ced4ddcb4097134ff3c332f>
    <TaxCatchAll xmlns="ac1c3ec1-5a47-4e55-8075-5c9e8df6f1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C804A84B3756458E7632DBC3D5CFEE" ma:contentTypeVersion="12" ma:contentTypeDescription="Crea un document nou" ma:contentTypeScope="" ma:versionID="2e1ca98bd815b9913ac8121717902757">
  <xsd:schema xmlns:xsd="http://www.w3.org/2001/XMLSchema" xmlns:xs="http://www.w3.org/2001/XMLSchema" xmlns:p="http://schemas.microsoft.com/office/2006/metadata/properties" xmlns:ns2="29648448-8c34-4271-b4a7-13ba4eb7009e" xmlns:ns3="ac1c3ec1-5a47-4e55-8075-5c9e8df6f133" targetNamespace="http://schemas.microsoft.com/office/2006/metadata/properties" ma:root="true" ma:fieldsID="456ac02931aa7ef56dad63660db7371a" ns2:_="" ns3:_="">
    <xsd:import namespace="29648448-8c34-4271-b4a7-13ba4eb7009e"/>
    <xsd:import namespace="ac1c3ec1-5a47-4e55-8075-5c9e8df6f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8448-8c34-4271-b4a7-13ba4eb70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Etiquetes de la imatge" ma:readOnly="false" ma:fieldId="{5cf76f15-5ced-4ddc-b409-7134ff3c332f}" ma:taxonomyMulti="true" ma:sspId="92057aaa-19d2-434a-8c82-db9a11318c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1c3ec1-5a47-4e55-8075-5c9e8df6f133" elementFormDefault="qualified">
    <xsd:import namespace="http://schemas.microsoft.com/office/2006/documentManagement/types"/>
    <xsd:import namespace="http://schemas.microsoft.com/office/infopath/2007/PartnerControls"/>
    <xsd:element name="SharedWithUsers" ma:index="15"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 compartit amb detalls" ma:internalName="SharedWithDetails" ma:readOnly="true">
      <xsd:simpleType>
        <xsd:restriction base="dms:Note">
          <xsd:maxLength value="255"/>
        </xsd:restriction>
      </xsd:simpleType>
    </xsd:element>
    <xsd:element name="TaxCatchAll" ma:index="19" nillable="true" ma:displayName="Taxonomy Catch All Column" ma:hidden="true" ma:list="{14210804-010b-4779-a465-1103797aa48d}" ma:internalName="TaxCatchAll" ma:showField="CatchAllData" ma:web="ac1c3ec1-5a47-4e55-8075-5c9e8df6f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 ds:uri="29648448-8c34-4271-b4a7-13ba4eb7009e"/>
    <ds:schemaRef ds:uri="ac1c3ec1-5a47-4e55-8075-5c9e8df6f133"/>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3A76FCFB-5357-430E-944E-6306E7A56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48448-8c34-4271-b4a7-13ba4eb7009e"/>
    <ds:schemaRef ds:uri="ac1c3ec1-5a47-4e55-8075-5c9e8df6f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1178</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Jaume Fradera</cp:lastModifiedBy>
  <cp:revision>30</cp:revision>
  <cp:lastPrinted>2022-12-14T09:52:00Z</cp:lastPrinted>
  <dcterms:created xsi:type="dcterms:W3CDTF">2022-11-10T18:59:00Z</dcterms:created>
  <dcterms:modified xsi:type="dcterms:W3CDTF">2023-01-13T17:08:00Z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0x010100CEC804A84B3756458E7632DBC3D5CFEE</vt:lpwstr>
  </property>
  <property fmtid="{D5CDD505-2E9C-101B-9397-08002B2CF9AE}" pid="3" name="MediaServiceImageTags">
    <vt:lpwstr/>
  </property>
</Properties>
</file>