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bookmarkStart w:id="0" w:name="_GoBack" w:displacedByCustomXml="prev"/>
        <w:bookmarkEnd w:id="0" w:displacedByCustomXml="prev"/>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 xml:space="preserve">convocatoria </w:t>
                                </w:r>
                                <w:proofErr w:type="spellStart"/>
                                <w:r w:rsidR="007E6741">
                                  <w:rPr>
                                    <w:rFonts w:ascii="Calibri" w:eastAsia="Times New Roman" w:hAnsi="Calibri" w:cs="Arial"/>
                                    <w:color w:val="FFFFFF"/>
                                    <w:sz w:val="36"/>
                                    <w:szCs w:val="36"/>
                                  </w:rPr>
                                  <w:t>agroaindustrial</w:t>
                                </w:r>
                                <w:proofErr w:type="spellEnd"/>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convocatoria agroaindustrial</w:t>
                          </w:r>
                          <w:bookmarkStart w:id="1" w:name="_GoBack"/>
                          <w:bookmarkEnd w:id="1"/>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3AFA164B" w14:textId="77777777" w:rsidR="00040C45" w:rsidRDefault="00040C45"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p>
    <w:p w14:paraId="726F073B" w14:textId="44A9A3B4"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EBD936C" w14:textId="28C25E6F" w:rsidR="007E6741" w:rsidRPr="007E6741" w:rsidRDefault="00B63072" w:rsidP="007E6741">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7E6741">
        <w:rPr>
          <w:rFonts w:asciiTheme="minorHAnsi" w:hAnsiTheme="minorHAnsi"/>
          <w:color w:val="auto"/>
          <w:szCs w:val="22"/>
        </w:rPr>
        <w:t>n cualquier caso, la Cámara podrá exigir el Certificado de Activi</w:t>
      </w:r>
      <w:r w:rsidR="00AA3E58" w:rsidRPr="007E6741">
        <w:rPr>
          <w:rFonts w:asciiTheme="minorHAnsi" w:hAnsiTheme="minorHAnsi"/>
          <w:color w:val="auto"/>
          <w:szCs w:val="22"/>
        </w:rPr>
        <w:t>dades Económicas que acredite este extremo</w:t>
      </w:r>
      <w:r w:rsidR="007E6741" w:rsidRPr="007E6741">
        <w:rPr>
          <w:rFonts w:asciiTheme="minorHAnsi" w:hAnsiTheme="minorHAnsi"/>
          <w:color w:val="auto"/>
          <w:szCs w:val="22"/>
        </w:rPr>
        <w:t>.</w:t>
      </w:r>
    </w:p>
    <w:p w14:paraId="39CD5360" w14:textId="77777777" w:rsidR="007E6741" w:rsidRPr="007E6741" w:rsidRDefault="007E6741" w:rsidP="007E6741">
      <w:pPr>
        <w:pStyle w:val="Texto2"/>
        <w:numPr>
          <w:ilvl w:val="0"/>
          <w:numId w:val="1"/>
        </w:numPr>
        <w:snapToGrid w:val="0"/>
        <w:spacing w:before="120" w:after="120"/>
        <w:rPr>
          <w:rFonts w:asciiTheme="minorHAnsi" w:hAnsiTheme="minorHAnsi"/>
          <w:b/>
          <w:i/>
          <w:color w:val="auto"/>
          <w:szCs w:val="22"/>
        </w:rPr>
      </w:pPr>
      <w:r w:rsidRPr="007E6741">
        <w:rPr>
          <w:rFonts w:asciiTheme="minorHAnsi" w:hAnsiTheme="minorHAnsi"/>
          <w:color w:val="auto"/>
          <w:szCs w:val="22"/>
        </w:rPr>
        <w:t xml:space="preserve">Declaro estar dada en fecha anterior a la publicación de la presente convocatoria en el </w:t>
      </w:r>
      <w:r w:rsidRPr="007E6741">
        <w:rPr>
          <w:rFonts w:asciiTheme="minorHAnsi" w:hAnsiTheme="minorHAnsi"/>
          <w:b/>
          <w:color w:val="auto"/>
          <w:szCs w:val="22"/>
        </w:rPr>
        <w:t xml:space="preserve">Registro de Industrias Agroalimentarias </w:t>
      </w:r>
      <w:r w:rsidRPr="007E6741">
        <w:rPr>
          <w:rFonts w:asciiTheme="minorHAnsi" w:hAnsiTheme="minorHAnsi"/>
          <w:color w:val="auto"/>
          <w:szCs w:val="22"/>
        </w:rPr>
        <w:t>de la Consejería de Agricultura, Pesca y Desarrollo Rural de la Junta de Andalucía. La Cámara podrá exigir el certificado de inscripción en el Registro que acredite este extremo.</w:t>
      </w:r>
    </w:p>
    <w:p w14:paraId="0FA554B4" w14:textId="15046C1C" w:rsidR="007E6741" w:rsidRPr="007E6741" w:rsidRDefault="007E6741" w:rsidP="007E6741">
      <w:pPr>
        <w:pStyle w:val="Texto2"/>
        <w:numPr>
          <w:ilvl w:val="0"/>
          <w:numId w:val="1"/>
        </w:numPr>
        <w:spacing w:after="120"/>
        <w:rPr>
          <w:rFonts w:asciiTheme="minorHAnsi" w:hAnsiTheme="minorHAnsi"/>
          <w:color w:val="auto"/>
          <w:szCs w:val="22"/>
        </w:rPr>
      </w:pPr>
      <w:r w:rsidRPr="007E6741">
        <w:rPr>
          <w:rFonts w:asciiTheme="minorHAnsi" w:hAnsiTheme="minorHAnsi"/>
          <w:szCs w:val="22"/>
        </w:rPr>
        <w:t>Declaro que no realizo actividad en los sectores de la pesca, el carbón y la acuicultura, ni tampoco en la producción primaria de los productos derivados de la agricultura y ganadería recogidos en el Anexo I del TFUE</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4E50B4">
        <w:rPr>
          <w:rFonts w:ascii="Calibri" w:hAnsi="Calibri"/>
          <w:b/>
          <w:i/>
          <w:szCs w:val="22"/>
          <w:lang w:val="es-ES_tradnl"/>
        </w:rPr>
        <w:t>minimis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2651F241" w:rsidR="0054556B" w:rsidRDefault="0054556B" w:rsidP="00B63072">
      <w:pPr>
        <w:autoSpaceDE w:val="0"/>
        <w:autoSpaceDN w:val="0"/>
        <w:spacing w:line="276" w:lineRule="auto"/>
        <w:rPr>
          <w:rFonts w:asciiTheme="minorHAnsi" w:hAnsiTheme="minorHAnsi" w:cstheme="minorHAnsi"/>
        </w:rPr>
      </w:pPr>
    </w:p>
    <w:p w14:paraId="30C761C2" w14:textId="413C23EF" w:rsidR="00040C45" w:rsidRDefault="00040C45" w:rsidP="00B63072">
      <w:pPr>
        <w:autoSpaceDE w:val="0"/>
        <w:autoSpaceDN w:val="0"/>
        <w:spacing w:line="276" w:lineRule="auto"/>
        <w:rPr>
          <w:rFonts w:asciiTheme="minorHAnsi" w:hAnsiTheme="minorHAnsi" w:cstheme="minorHAnsi"/>
        </w:rPr>
      </w:pPr>
    </w:p>
    <w:p w14:paraId="74C952E9" w14:textId="5A2E743C" w:rsidR="00040C45" w:rsidRPr="00B63072" w:rsidRDefault="00040C45"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B14F8D2" w14:textId="77777777" w:rsidR="00040C45" w:rsidRDefault="00E27A7D" w:rsidP="00040C45">
      <w:r>
        <w:t xml:space="preserve"> </w:t>
      </w:r>
    </w:p>
    <w:p w14:paraId="4FE9D33F" w14:textId="59170D8C" w:rsidR="00821230" w:rsidRPr="00040C45" w:rsidRDefault="00040C45" w:rsidP="00040C45">
      <w:pPr>
        <w:pStyle w:val="Ttulo1"/>
        <w:numPr>
          <w:ilvl w:val="0"/>
          <w:numId w:val="0"/>
        </w:numPr>
        <w:rPr>
          <w:sz w:val="24"/>
          <w:szCs w:val="24"/>
        </w:rPr>
      </w:pPr>
      <w:r w:rsidRPr="00040C45">
        <w:rPr>
          <w:rFonts w:ascii="Arial" w:eastAsia="Times New Roman" w:hAnsi="Arial" w:cs="Times New Roman"/>
          <w:b w:val="0"/>
          <w:bCs/>
          <w:color w:val="auto"/>
          <w:sz w:val="24"/>
          <w:szCs w:val="24"/>
        </w:rPr>
        <w:t xml:space="preserve">II </w:t>
      </w:r>
      <w:r w:rsidR="00821230" w:rsidRPr="00040C45">
        <w:rPr>
          <w:sz w:val="24"/>
          <w:szCs w:val="24"/>
        </w:rPr>
        <w:t>DECLARACIÓN JURADA</w:t>
      </w:r>
      <w:r w:rsidR="008147DD" w:rsidRPr="00040C45">
        <w:rPr>
          <w:sz w:val="24"/>
          <w:szCs w:val="24"/>
        </w:rPr>
        <w:t xml:space="preserve"> </w:t>
      </w:r>
      <w:r w:rsidR="006A19ED" w:rsidRPr="00040C45">
        <w:rPr>
          <w:sz w:val="24"/>
          <w:szCs w:val="24"/>
        </w:rPr>
        <w:t>DE AYUDAS</w:t>
      </w:r>
      <w:r w:rsidR="00821230" w:rsidRPr="00040C45">
        <w:rPr>
          <w:sz w:val="24"/>
          <w:szCs w:val="24"/>
        </w:rPr>
        <w:t xml:space="preserve"> RECIBIDAS PARA LA OPERACIÓN DE REFERENCIA</w:t>
      </w:r>
    </w:p>
    <w:p w14:paraId="389FAB93" w14:textId="240D4681"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92F38ED" w14:textId="77777777" w:rsidR="00040C45" w:rsidRDefault="00040C45" w:rsidP="00040C45"/>
    <w:p w14:paraId="782E9902" w14:textId="77777777" w:rsidR="00040C45" w:rsidRDefault="00040C45" w:rsidP="00040C45"/>
    <w:p w14:paraId="2DF52F0C" w14:textId="170A10AE" w:rsidR="007C43B8" w:rsidRPr="007C43B8" w:rsidRDefault="00876DBA" w:rsidP="00040C45">
      <w:r>
        <w:t>CONDICIÓN DE PYME</w:t>
      </w:r>
    </w:p>
    <w:p w14:paraId="457C659D" w14:textId="7348B8D7" w:rsidR="00040C45" w:rsidRPr="00040C45" w:rsidRDefault="00B63072" w:rsidP="00040C45">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060CFB4E" w14:textId="77777777" w:rsidR="00040C45" w:rsidRDefault="00040C45" w:rsidP="007C43B8">
      <w:pPr>
        <w:pStyle w:val="Texto2"/>
        <w:ind w:left="0"/>
        <w:rPr>
          <w:rFonts w:ascii="Calibri" w:hAnsi="Calibri" w:cs="Arial"/>
          <w:szCs w:val="24"/>
          <w:lang w:val="es-ES_tradnl" w:eastAsia="es-ES_tradnl"/>
        </w:rPr>
      </w:pPr>
    </w:p>
    <w:p w14:paraId="33A6A28C" w14:textId="5D46F40A"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499"/>
        <w:gridCol w:w="1568"/>
        <w:gridCol w:w="1568"/>
        <w:gridCol w:w="1710"/>
      </w:tblGrid>
      <w:tr w:rsidR="007C43B8" w:rsidRPr="00A675AE" w14:paraId="34F613A5" w14:textId="77777777" w:rsidTr="00040C45">
        <w:trPr>
          <w:trHeight w:val="399"/>
        </w:trPr>
        <w:tc>
          <w:tcPr>
            <w:tcW w:w="2407"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040C45">
        <w:trPr>
          <w:trHeight w:val="111"/>
        </w:trPr>
        <w:tc>
          <w:tcPr>
            <w:tcW w:w="2407"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39"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39"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916"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040C45">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040C45">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040C45">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040C45">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5000" w:type="pct"/>
        <w:tblInd w:w="-5" w:type="dxa"/>
        <w:tblLook w:val="04A0" w:firstRow="1" w:lastRow="0" w:firstColumn="1" w:lastColumn="0" w:noHBand="0" w:noVBand="1"/>
      </w:tblPr>
      <w:tblGrid>
        <w:gridCol w:w="7307"/>
        <w:gridCol w:w="500"/>
        <w:gridCol w:w="643"/>
        <w:gridCol w:w="895"/>
      </w:tblGrid>
      <w:tr w:rsidR="00D82B93" w:rsidRPr="00B63072" w14:paraId="41D691C2" w14:textId="77777777" w:rsidTr="00040C45">
        <w:trPr>
          <w:trHeight w:val="20"/>
        </w:trPr>
        <w:tc>
          <w:tcPr>
            <w:tcW w:w="3944"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0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79"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373"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040C45">
        <w:trPr>
          <w:trHeight w:val="20"/>
        </w:trPr>
        <w:tc>
          <w:tcPr>
            <w:tcW w:w="3944"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lastRenderedPageBreak/>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03" w:type="pct"/>
          </w:tcPr>
          <w:p w14:paraId="606B2588" w14:textId="77777777" w:rsidR="005C0610" w:rsidRPr="00B63072" w:rsidRDefault="005C0610" w:rsidP="001A5F7A">
            <w:pPr>
              <w:spacing w:line="240" w:lineRule="auto"/>
              <w:rPr>
                <w:rFonts w:asciiTheme="minorHAnsi" w:hAnsiTheme="minorHAnsi" w:cstheme="minorHAnsi"/>
                <w:b/>
              </w:rPr>
            </w:pPr>
          </w:p>
        </w:tc>
        <w:tc>
          <w:tcPr>
            <w:tcW w:w="379" w:type="pct"/>
          </w:tcPr>
          <w:p w14:paraId="098BBC95" w14:textId="77777777" w:rsidR="005C0610" w:rsidRPr="00B63072" w:rsidRDefault="005C0610" w:rsidP="001A5F7A">
            <w:pPr>
              <w:spacing w:line="240" w:lineRule="auto"/>
              <w:rPr>
                <w:rFonts w:asciiTheme="minorHAnsi" w:hAnsiTheme="minorHAnsi" w:cstheme="minorHAnsi"/>
                <w:b/>
              </w:rPr>
            </w:pPr>
          </w:p>
        </w:tc>
        <w:tc>
          <w:tcPr>
            <w:tcW w:w="373"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040C45">
        <w:trPr>
          <w:trHeight w:val="20"/>
        </w:trPr>
        <w:tc>
          <w:tcPr>
            <w:tcW w:w="3944"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03" w:type="pct"/>
          </w:tcPr>
          <w:p w14:paraId="7F0FA8EE" w14:textId="77777777" w:rsidR="005C0610" w:rsidRPr="00B63072" w:rsidRDefault="005C0610" w:rsidP="001A5F7A">
            <w:pPr>
              <w:rPr>
                <w:rFonts w:asciiTheme="minorHAnsi" w:hAnsiTheme="minorHAnsi" w:cstheme="minorHAnsi"/>
                <w:b/>
              </w:rPr>
            </w:pPr>
          </w:p>
        </w:tc>
        <w:tc>
          <w:tcPr>
            <w:tcW w:w="379" w:type="pct"/>
          </w:tcPr>
          <w:p w14:paraId="16D0AC13" w14:textId="77777777" w:rsidR="005C0610" w:rsidRPr="00B63072" w:rsidRDefault="005C0610" w:rsidP="001A5F7A">
            <w:pPr>
              <w:rPr>
                <w:rFonts w:asciiTheme="minorHAnsi" w:hAnsiTheme="minorHAnsi" w:cstheme="minorHAnsi"/>
                <w:b/>
              </w:rPr>
            </w:pPr>
          </w:p>
        </w:tc>
        <w:tc>
          <w:tcPr>
            <w:tcW w:w="373"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040C45">
        <w:trPr>
          <w:trHeight w:val="20"/>
        </w:trPr>
        <w:tc>
          <w:tcPr>
            <w:tcW w:w="3944"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03" w:type="pct"/>
          </w:tcPr>
          <w:p w14:paraId="7CCC0BFC" w14:textId="77777777" w:rsidR="005C0610" w:rsidRPr="00B63072" w:rsidRDefault="005C0610" w:rsidP="001A5F7A">
            <w:pPr>
              <w:rPr>
                <w:rFonts w:asciiTheme="minorHAnsi" w:hAnsiTheme="minorHAnsi" w:cstheme="minorHAnsi"/>
                <w:b/>
              </w:rPr>
            </w:pPr>
          </w:p>
        </w:tc>
        <w:tc>
          <w:tcPr>
            <w:tcW w:w="379" w:type="pct"/>
          </w:tcPr>
          <w:p w14:paraId="3AF4D029" w14:textId="77777777" w:rsidR="005C0610" w:rsidRPr="00B63072" w:rsidRDefault="005C0610" w:rsidP="001A5F7A">
            <w:pPr>
              <w:rPr>
                <w:rFonts w:asciiTheme="minorHAnsi" w:hAnsiTheme="minorHAnsi" w:cstheme="minorHAnsi"/>
                <w:b/>
              </w:rPr>
            </w:pPr>
          </w:p>
        </w:tc>
        <w:tc>
          <w:tcPr>
            <w:tcW w:w="373"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040C45">
        <w:trPr>
          <w:trHeight w:val="20"/>
        </w:trPr>
        <w:tc>
          <w:tcPr>
            <w:tcW w:w="3944"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03" w:type="pct"/>
          </w:tcPr>
          <w:p w14:paraId="1D91C4FB" w14:textId="77777777" w:rsidR="005C0610" w:rsidRPr="00B63072" w:rsidRDefault="005C0610" w:rsidP="001A5F7A">
            <w:pPr>
              <w:rPr>
                <w:rFonts w:asciiTheme="minorHAnsi" w:hAnsiTheme="minorHAnsi" w:cstheme="minorHAnsi"/>
                <w:b/>
              </w:rPr>
            </w:pPr>
          </w:p>
        </w:tc>
        <w:tc>
          <w:tcPr>
            <w:tcW w:w="379" w:type="pct"/>
          </w:tcPr>
          <w:p w14:paraId="7C3E979D" w14:textId="77777777" w:rsidR="005C0610" w:rsidRPr="00B63072" w:rsidRDefault="005C0610" w:rsidP="001A5F7A">
            <w:pPr>
              <w:rPr>
                <w:rFonts w:asciiTheme="minorHAnsi" w:hAnsiTheme="minorHAnsi" w:cstheme="minorHAnsi"/>
                <w:b/>
              </w:rPr>
            </w:pPr>
          </w:p>
        </w:tc>
        <w:tc>
          <w:tcPr>
            <w:tcW w:w="373"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11921463" w14:textId="08253EE3"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C4B4A6A" w:rsidR="00976A5A" w:rsidRDefault="00976A5A" w:rsidP="00B63072">
      <w:pPr>
        <w:rPr>
          <w:highlight w:val="yellow"/>
        </w:rPr>
      </w:pPr>
      <w:r>
        <w:rPr>
          <w:highlight w:val="yellow"/>
        </w:rPr>
        <w:t xml:space="preserve">Firma </w:t>
      </w:r>
    </w:p>
    <w:p w14:paraId="142113E3" w14:textId="6132D9AD" w:rsidR="00B63072" w:rsidRDefault="00B63072"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47E0D868"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1" w:name="_INSTRUCCIONES_-_Cómo"/>
      <w:bookmarkEnd w:id="1"/>
      <w:r w:rsidRPr="00B30BFB">
        <w:rPr>
          <w:rFonts w:ascii="Calibri" w:hAnsi="Calibri" w:cstheme="minorHAnsi"/>
          <w:bCs w:val="0"/>
          <w:i/>
          <w:color w:val="384A53"/>
          <w:sz w:val="16"/>
          <w:szCs w:val="16"/>
          <w:highlight w:val="yellow"/>
        </w:rPr>
        <w:lastRenderedPageBreak/>
        <w:t>(no incluir</w:t>
      </w:r>
      <w:r w:rsidR="00B30BFB">
        <w:rPr>
          <w:rFonts w:ascii="Calibri" w:hAnsi="Calibri" w:cstheme="minorHAnsi"/>
          <w:bCs w:val="0"/>
          <w:i/>
          <w:color w:val="384A53"/>
          <w:sz w:val="16"/>
          <w:szCs w:val="16"/>
          <w:highlight w:val="yellow"/>
        </w:rPr>
        <w:t xml:space="preserve"> instrucciones </w:t>
      </w:r>
      <w:r w:rsidRPr="00B30BFB">
        <w:rPr>
          <w:rFonts w:ascii="Calibri" w:hAnsi="Calibri" w:cstheme="minorHAnsi"/>
          <w:bCs w:val="0"/>
          <w:i/>
          <w:color w:val="384A53"/>
          <w:sz w:val="16"/>
          <w:szCs w:val="16"/>
          <w:highlight w:val="yellow"/>
        </w:rPr>
        <w:t>en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lastRenderedPageBreak/>
        <w:t xml:space="preserve">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70F11" w14:textId="77777777" w:rsidR="00805AA9" w:rsidRDefault="00805AA9" w:rsidP="0028274B">
      <w:pPr>
        <w:spacing w:line="240" w:lineRule="auto"/>
      </w:pPr>
      <w:r>
        <w:separator/>
      </w:r>
    </w:p>
  </w:endnote>
  <w:endnote w:type="continuationSeparator" w:id="0">
    <w:p w14:paraId="04D43AE6" w14:textId="77777777" w:rsidR="00805AA9" w:rsidRDefault="00805AA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15E2AD4" w:rsidR="00B63072" w:rsidRDefault="00B63072">
        <w:pPr>
          <w:pStyle w:val="Piedepgina"/>
          <w:jc w:val="right"/>
        </w:pPr>
        <w:r>
          <w:fldChar w:fldCharType="begin"/>
        </w:r>
        <w:r>
          <w:instrText>PAGE   \* MERGEFORMAT</w:instrText>
        </w:r>
        <w:r>
          <w:fldChar w:fldCharType="separate"/>
        </w:r>
        <w:r w:rsidR="00190605">
          <w:rPr>
            <w:noProof/>
          </w:rPr>
          <w:t>5</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36B80" w14:textId="77777777" w:rsidR="00805AA9" w:rsidRDefault="00805AA9" w:rsidP="0028274B">
      <w:pPr>
        <w:spacing w:line="240" w:lineRule="auto"/>
      </w:pPr>
      <w:r>
        <w:separator/>
      </w:r>
    </w:p>
  </w:footnote>
  <w:footnote w:type="continuationSeparator" w:id="0">
    <w:p w14:paraId="5365F924" w14:textId="77777777" w:rsidR="00805AA9" w:rsidRDefault="00805AA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805AA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75CAA5DB" w:rsidR="00042DC8" w:rsidRDefault="003A5C22">
    <w:pPr>
      <w:pStyle w:val="Encabezado"/>
    </w:pPr>
    <w:r>
      <w:rPr>
        <w:noProof/>
      </w:rPr>
      <w:drawing>
        <wp:anchor distT="0" distB="0" distL="114300" distR="114300" simplePos="0" relativeHeight="251668480" behindDoc="0" locked="0" layoutInCell="1" allowOverlap="1" wp14:anchorId="5C67651B" wp14:editId="05493099">
          <wp:simplePos x="0" y="0"/>
          <wp:positionH relativeFrom="margin">
            <wp:align>left</wp:align>
          </wp:positionH>
          <wp:positionV relativeFrom="paragraph">
            <wp:posOffset>-186690</wp:posOffset>
          </wp:positionV>
          <wp:extent cx="6343650" cy="7715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771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24E0F78"/>
    <w:multiLevelType w:val="hybridMultilevel"/>
    <w:tmpl w:val="1578F510"/>
    <w:lvl w:ilvl="0" w:tplc="0EBCC744">
      <w:start w:val="2"/>
      <w:numFmt w:val="lowerRoman"/>
      <w:lvlText w:val="%1."/>
      <w:lvlJc w:val="left"/>
      <w:pPr>
        <w:ind w:left="1080" w:hanging="720"/>
      </w:pPr>
      <w:rPr>
        <w:rFonts w:ascii="Arial" w:eastAsia="Times New Roman" w:hAnsi="Arial" w:cs="Times New Roman" w:hint="default"/>
        <w:b w:val="0"/>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9"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2"/>
  </w:num>
  <w:num w:numId="4">
    <w:abstractNumId w:val="20"/>
  </w:num>
  <w:num w:numId="5">
    <w:abstractNumId w:val="4"/>
  </w:num>
  <w:num w:numId="6">
    <w:abstractNumId w:val="5"/>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
  </w:num>
  <w:num w:numId="11">
    <w:abstractNumId w:val="8"/>
  </w:num>
  <w:num w:numId="12">
    <w:abstractNumId w:val="21"/>
  </w:num>
  <w:num w:numId="13">
    <w:abstractNumId w:val="18"/>
  </w:num>
  <w:num w:numId="14">
    <w:abstractNumId w:val="9"/>
  </w:num>
  <w:num w:numId="15">
    <w:abstractNumId w:val="13"/>
  </w:num>
  <w:num w:numId="16">
    <w:abstractNumId w:val="24"/>
  </w:num>
  <w:num w:numId="17">
    <w:abstractNumId w:val="23"/>
  </w:num>
  <w:num w:numId="18">
    <w:abstractNumId w:val="12"/>
  </w:num>
  <w:num w:numId="19">
    <w:abstractNumId w:val="0"/>
  </w:num>
  <w:num w:numId="20">
    <w:abstractNumId w:val="10"/>
  </w:num>
  <w:num w:numId="21">
    <w:abstractNumId w:val="16"/>
  </w:num>
  <w:num w:numId="22">
    <w:abstractNumId w:val="22"/>
  </w:num>
  <w:num w:numId="23">
    <w:abstractNumId w:val="14"/>
  </w:num>
  <w:num w:numId="24">
    <w:abstractNumId w:val="17"/>
  </w:num>
  <w:num w:numId="25">
    <w:abstractNumId w:val="19"/>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0C45"/>
    <w:rsid w:val="00042DC8"/>
    <w:rsid w:val="00083B47"/>
    <w:rsid w:val="00083FD6"/>
    <w:rsid w:val="000A5A60"/>
    <w:rsid w:val="000B789D"/>
    <w:rsid w:val="000C3509"/>
    <w:rsid w:val="000F029D"/>
    <w:rsid w:val="0011196D"/>
    <w:rsid w:val="00127026"/>
    <w:rsid w:val="0017576A"/>
    <w:rsid w:val="00190605"/>
    <w:rsid w:val="001A6A3C"/>
    <w:rsid w:val="001D1F95"/>
    <w:rsid w:val="001F1C0B"/>
    <w:rsid w:val="00240760"/>
    <w:rsid w:val="00262C92"/>
    <w:rsid w:val="0026394C"/>
    <w:rsid w:val="00265369"/>
    <w:rsid w:val="0028274B"/>
    <w:rsid w:val="00293388"/>
    <w:rsid w:val="0030724F"/>
    <w:rsid w:val="00322F69"/>
    <w:rsid w:val="003A5C22"/>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464A5"/>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6741"/>
    <w:rsid w:val="00805AA9"/>
    <w:rsid w:val="008147DD"/>
    <w:rsid w:val="00821230"/>
    <w:rsid w:val="00841E5C"/>
    <w:rsid w:val="008559ED"/>
    <w:rsid w:val="00861DA0"/>
    <w:rsid w:val="00876DBA"/>
    <w:rsid w:val="008C04CE"/>
    <w:rsid w:val="0095528F"/>
    <w:rsid w:val="00976A5A"/>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2025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317E9C-1833-49C0-9D11-9C332179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2591</Words>
  <Characters>14253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Charo Navarro</cp:lastModifiedBy>
  <cp:revision>5</cp:revision>
  <dcterms:created xsi:type="dcterms:W3CDTF">2021-03-18T12:33:00Z</dcterms:created>
  <dcterms:modified xsi:type="dcterms:W3CDTF">2021-05-10T09:56:00Z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