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F9971A" w14:textId="135CE07E" w:rsidR="0079482F" w:rsidRDefault="0079482F"/>
    <w:p w14:paraId="26668E47" w14:textId="77777777" w:rsidR="0035481D" w:rsidRDefault="0035481D" w:rsidP="0035481D">
      <w:pPr>
        <w:spacing w:before="120"/>
        <w:jc w:val="center"/>
        <w:rPr>
          <w:rFonts w:ascii="Calibri" w:hAnsi="Calibri" w:cs="Arial"/>
          <w:b/>
          <w:color w:val="C00000"/>
          <w:sz w:val="32"/>
          <w:szCs w:val="32"/>
          <w:lang w:val="es-ES_tradnl"/>
        </w:rPr>
      </w:pPr>
    </w:p>
    <w:p w14:paraId="3CB41540" w14:textId="7809D446" w:rsidR="0035481D" w:rsidRPr="00E04A89" w:rsidRDefault="0035481D" w:rsidP="0035481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IV</w:t>
      </w:r>
    </w:p>
    <w:p w14:paraId="63A01370" w14:textId="77777777" w:rsidR="0035481D" w:rsidRDefault="0035481D" w:rsidP="0035481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F168BB4" w14:textId="77777777" w:rsidR="0035481D" w:rsidRDefault="0035481D" w:rsidP="0035481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6EFA2DF6" w14:textId="77777777" w:rsidR="0035481D" w:rsidRDefault="0035481D" w:rsidP="0035481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FAE0C5A" w14:textId="63A0CD61" w:rsidR="0035481D" w:rsidRPr="006A1AB7" w:rsidRDefault="0035481D" w:rsidP="0035481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6C0CFB0F" wp14:editId="49086F40">
            <wp:extent cx="2562225" cy="1219200"/>
            <wp:effectExtent l="0" t="0" r="9525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1CD30E" w14:textId="57FD134D" w:rsidR="0035481D" w:rsidRPr="006A1AB7" w:rsidRDefault="0035481D" w:rsidP="0035481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B27F048" wp14:editId="11DFF66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6E91F8E8" id="Rectángulo 4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" fillcolor="#c00" stroked="f"/>
            </w:pict>
          </mc:Fallback>
        </mc:AlternateContent>
      </w:r>
    </w:p>
    <w:p w14:paraId="73D98B50" w14:textId="5A754670" w:rsidR="0035481D" w:rsidRDefault="0035481D" w:rsidP="0035481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Convenio de participación de empresa en el Programa Coaching Digital </w:t>
      </w:r>
    </w:p>
    <w:p w14:paraId="601C1AB7" w14:textId="77777777" w:rsidR="0035481D" w:rsidRDefault="0035481D" w:rsidP="0035481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</w:p>
    <w:p w14:paraId="7BC263FC" w14:textId="23F68B8D" w:rsidR="0035481D" w:rsidRPr="00247396" w:rsidRDefault="0035481D" w:rsidP="003548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Coaching Digital</w:t>
      </w:r>
    </w:p>
    <w:p w14:paraId="6B82B859" w14:textId="77777777" w:rsidR="0035481D" w:rsidRDefault="0035481D" w:rsidP="003548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2014-2020</w:t>
      </w:r>
    </w:p>
    <w:p w14:paraId="10E72DA3" w14:textId="4BEAF139" w:rsidR="0035481D" w:rsidRDefault="0035481D" w:rsidP="003548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>
        <w:rPr>
          <w:rFonts w:cs="Arial"/>
          <w:color w:val="FFFFFF"/>
          <w:sz w:val="24"/>
          <w:szCs w:val="24"/>
        </w:rPr>
        <w:t>1</w:t>
      </w:r>
      <w:r w:rsidR="00C85DA5">
        <w:rPr>
          <w:rFonts w:cs="Arial"/>
          <w:color w:val="FFFFFF"/>
          <w:sz w:val="24"/>
          <w:szCs w:val="24"/>
        </w:rPr>
        <w:t>2</w:t>
      </w:r>
      <w:r w:rsidR="004D403D">
        <w:rPr>
          <w:rFonts w:cs="Arial"/>
          <w:color w:val="FFFFFF"/>
          <w:sz w:val="24"/>
          <w:szCs w:val="24"/>
        </w:rPr>
        <w:t>2</w:t>
      </w:r>
      <w:r>
        <w:rPr>
          <w:rFonts w:cs="Arial"/>
          <w:color w:val="FFFFFF"/>
          <w:sz w:val="24"/>
          <w:szCs w:val="24"/>
        </w:rPr>
        <w:t>)</w:t>
      </w:r>
    </w:p>
    <w:p w14:paraId="0FCE9112" w14:textId="77777777" w:rsidR="0035481D" w:rsidRDefault="0035481D" w:rsidP="003548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02A024A1" w14:textId="77777777" w:rsidR="0035481D" w:rsidRDefault="0035481D" w:rsidP="003548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54A9D3BC" w14:textId="77777777" w:rsidR="0035481D" w:rsidRPr="00247396" w:rsidRDefault="0035481D" w:rsidP="003548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22CA353" w14:textId="77777777" w:rsidR="0035481D" w:rsidRPr="00E04A89" w:rsidRDefault="0035481D" w:rsidP="0035481D">
      <w:pPr>
        <w:pStyle w:val="Sinespaciado"/>
        <w:ind w:right="2267" w:hanging="1134"/>
        <w:jc w:val="center"/>
        <w:rPr>
          <w:rFonts w:cs="Arial"/>
          <w:color w:val="404040"/>
          <w:sz w:val="28"/>
          <w:szCs w:val="28"/>
        </w:rPr>
      </w:pPr>
    </w:p>
    <w:p w14:paraId="55827155" w14:textId="77777777" w:rsidR="0035481D" w:rsidRDefault="0035481D" w:rsidP="0035481D">
      <w:pPr>
        <w:pStyle w:val="Sinespaciado"/>
        <w:ind w:hanging="1134"/>
        <w:jc w:val="center"/>
        <w:rPr>
          <w:rFonts w:ascii="Arial Narrow" w:hAnsi="Arial Narrow" w:cs="Arial"/>
          <w:color w:val="FFFFFF"/>
          <w:sz w:val="24"/>
          <w:szCs w:val="24"/>
        </w:rPr>
      </w:pPr>
    </w:p>
    <w:p w14:paraId="08429CFA" w14:textId="77777777" w:rsidR="0035481D" w:rsidRDefault="0035481D" w:rsidP="0035481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E8CE727" w14:textId="77777777" w:rsidR="0035481D" w:rsidRDefault="0035481D" w:rsidP="0035481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E8CB62E" w14:textId="77777777" w:rsidR="0035481D" w:rsidRDefault="0035481D" w:rsidP="0035481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735FC04" w14:textId="77777777" w:rsidR="0035481D" w:rsidRDefault="0035481D" w:rsidP="0035481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D1228A6" w14:textId="77777777" w:rsidR="0035481D" w:rsidRDefault="0035481D" w:rsidP="0035481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CAE6A9A" w14:textId="77777777" w:rsidR="0035481D" w:rsidRDefault="0035481D" w:rsidP="0035481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A3C9159" w14:textId="77777777" w:rsidR="0035481D" w:rsidRDefault="0035481D" w:rsidP="0035481D"/>
    <w:p w14:paraId="6D1CFF10" w14:textId="0C71F8FC" w:rsidR="0035481D" w:rsidRDefault="0035481D">
      <w:r>
        <w:br w:type="page"/>
      </w:r>
    </w:p>
    <w:p w14:paraId="0B698BE1" w14:textId="77777777" w:rsidR="0035481D" w:rsidRDefault="0035481D"/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4"/>
      </w:tblGrid>
      <w:tr w:rsidR="00576842" w:rsidRPr="00E04A89" w14:paraId="1A326994" w14:textId="77777777" w:rsidTr="009C6065">
        <w:trPr>
          <w:cantSplit/>
          <w:trHeight w:val="1476"/>
        </w:trPr>
        <w:tc>
          <w:tcPr>
            <w:tcW w:w="8643" w:type="dxa"/>
            <w:shd w:val="clear" w:color="auto" w:fill="CC0000"/>
            <w:vAlign w:val="center"/>
          </w:tcPr>
          <w:p w14:paraId="3E26A599" w14:textId="77777777" w:rsidR="00576842" w:rsidRPr="00E04A89" w:rsidRDefault="00576842" w:rsidP="00576842">
            <w:pPr>
              <w:spacing w:before="120" w:after="120"/>
              <w:jc w:val="center"/>
              <w:rPr>
                <w:rFonts w:ascii="Calibri" w:hAnsi="Calibri" w:cs="Arial"/>
                <w:b/>
                <w:color w:val="FFFFFF"/>
                <w:sz w:val="28"/>
                <w:szCs w:val="28"/>
              </w:rPr>
            </w:pPr>
            <w:r w:rsidRPr="00E04A89">
              <w:rPr>
                <w:rFonts w:ascii="Calibri" w:hAnsi="Calibri" w:cs="Arial"/>
                <w:b/>
                <w:color w:val="FFFFFF"/>
                <w:sz w:val="28"/>
                <w:szCs w:val="28"/>
              </w:rPr>
              <w:t xml:space="preserve">Modelo de Convenio de </w:t>
            </w:r>
            <w:r>
              <w:rPr>
                <w:rFonts w:ascii="Calibri" w:hAnsi="Calibri" w:cs="Arial"/>
                <w:b/>
                <w:color w:val="FFFFFF"/>
                <w:sz w:val="28"/>
                <w:szCs w:val="28"/>
              </w:rPr>
              <w:t>ejecución</w:t>
            </w:r>
            <w:r w:rsidRPr="00E04A89">
              <w:rPr>
                <w:rFonts w:ascii="Calibri" w:hAnsi="Calibri" w:cs="Arial"/>
                <w:b/>
                <w:color w:val="FFFFFF"/>
                <w:sz w:val="28"/>
                <w:szCs w:val="28"/>
              </w:rPr>
              <w:t xml:space="preserve"> de empresa </w:t>
            </w:r>
            <w:r>
              <w:rPr>
                <w:rFonts w:ascii="Calibri" w:hAnsi="Calibri" w:cs="Arial"/>
                <w:b/>
                <w:color w:val="FFFFFF"/>
                <w:sz w:val="28"/>
                <w:szCs w:val="28"/>
              </w:rPr>
              <w:t>en el marco del Programa Coaching Digital</w:t>
            </w:r>
          </w:p>
          <w:p w14:paraId="6BABC0D0" w14:textId="77777777" w:rsidR="00576842" w:rsidRPr="00E04A89" w:rsidRDefault="00576842" w:rsidP="009C6065">
            <w:pPr>
              <w:spacing w:before="120" w:after="120" w:line="240" w:lineRule="atLeast"/>
              <w:rPr>
                <w:rFonts w:ascii="Calibri" w:hAnsi="Calibri" w:cs="Arial"/>
                <w:b/>
                <w:color w:val="FFFFFF"/>
                <w:sz w:val="20"/>
              </w:rPr>
            </w:pPr>
            <w:r w:rsidRPr="00E04A89">
              <w:rPr>
                <w:rFonts w:ascii="Calibri" w:hAnsi="Calibri" w:cs="Arial"/>
                <w:b/>
                <w:color w:val="FFFFFF"/>
                <w:sz w:val="20"/>
              </w:rPr>
              <w:t xml:space="preserve">Programa </w:t>
            </w:r>
            <w:r>
              <w:rPr>
                <w:rFonts w:ascii="Calibri" w:hAnsi="Calibri" w:cs="Arial"/>
                <w:b/>
                <w:color w:val="FFFFFF"/>
                <w:sz w:val="20"/>
              </w:rPr>
              <w:t>Coaching Digital</w:t>
            </w:r>
          </w:p>
          <w:p w14:paraId="3710CA6C" w14:textId="77777777" w:rsidR="00576842" w:rsidRPr="00E04A89" w:rsidRDefault="00576842" w:rsidP="009C6065">
            <w:pPr>
              <w:spacing w:before="120" w:after="120" w:line="240" w:lineRule="atLeast"/>
              <w:rPr>
                <w:rFonts w:ascii="Calibri" w:hAnsi="Calibri" w:cs="Arial"/>
                <w:color w:val="FFFFFF"/>
                <w:sz w:val="20"/>
              </w:rPr>
            </w:pPr>
            <w:r w:rsidRPr="00E04A89">
              <w:rPr>
                <w:rFonts w:ascii="Calibri" w:hAnsi="Calibri" w:cs="Arial"/>
                <w:color w:val="FFFFFF"/>
                <w:sz w:val="20"/>
              </w:rPr>
              <w:t>Periodo 2014-2020</w:t>
            </w:r>
          </w:p>
        </w:tc>
      </w:tr>
    </w:tbl>
    <w:p w14:paraId="1B090C2A" w14:textId="77777777" w:rsidR="00576842" w:rsidRDefault="00576842" w:rsidP="00576842">
      <w:pPr>
        <w:rPr>
          <w:rFonts w:ascii="Calibri" w:hAnsi="Calibri" w:cs="Arial"/>
          <w:b/>
          <w:color w:val="C00000"/>
          <w:sz w:val="32"/>
          <w:szCs w:val="32"/>
          <w:lang w:val="es-ES_tradnl"/>
        </w:rPr>
      </w:pPr>
    </w:p>
    <w:p w14:paraId="1F82E6EB" w14:textId="4684A9D9" w:rsidR="00576842" w:rsidRDefault="00AD6F96" w:rsidP="00AD6F96">
      <w:pPr>
        <w:tabs>
          <w:tab w:val="left" w:pos="1845"/>
        </w:tabs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ab/>
      </w:r>
    </w:p>
    <w:p w14:paraId="275BA32B" w14:textId="3B322FEA" w:rsidR="00F54D71" w:rsidRPr="00F54D71" w:rsidRDefault="00F54D71" w:rsidP="00F54D71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F54D71">
        <w:rPr>
          <w:rFonts w:ascii="Calibri" w:hAnsi="Calibri" w:cs="Arial"/>
          <w:bCs/>
          <w:sz w:val="20"/>
        </w:rPr>
        <w:t>El presente documento tiene por objeto establecer las condiciones de ejecución de</w:t>
      </w:r>
      <w:r>
        <w:rPr>
          <w:rFonts w:ascii="Calibri" w:hAnsi="Calibri" w:cs="Arial"/>
          <w:bCs/>
          <w:sz w:val="20"/>
        </w:rPr>
        <w:t xml:space="preserve">l Programa </w:t>
      </w:r>
      <w:r w:rsidRPr="00F54D71">
        <w:rPr>
          <w:rFonts w:ascii="Calibri" w:hAnsi="Calibri" w:cs="Arial"/>
          <w:bCs/>
          <w:sz w:val="20"/>
        </w:rPr>
        <w:t>“</w:t>
      </w:r>
      <w:r>
        <w:rPr>
          <w:rFonts w:ascii="Calibri" w:hAnsi="Calibri" w:cs="Arial"/>
          <w:bCs/>
          <w:sz w:val="20"/>
        </w:rPr>
        <w:t>Coaching Digital</w:t>
      </w:r>
      <w:r w:rsidRPr="00F54D71">
        <w:rPr>
          <w:rFonts w:ascii="Calibri" w:hAnsi="Calibri" w:cs="Arial"/>
          <w:bCs/>
          <w:sz w:val="20"/>
        </w:rPr>
        <w:t xml:space="preserve">”, incluida </w:t>
      </w:r>
      <w:r w:rsidRPr="00753D9E">
        <w:rPr>
          <w:rFonts w:ascii="Calibri" w:hAnsi="Calibri" w:cs="Arial"/>
          <w:bCs/>
          <w:sz w:val="20"/>
          <w:lang w:val="es-ES_tradnl"/>
        </w:rPr>
        <w:t xml:space="preserve">en el </w:t>
      </w:r>
      <w:r w:rsidRPr="00753D9E">
        <w:rPr>
          <w:rFonts w:ascii="Calibri" w:hAnsi="Calibri" w:cs="Arial"/>
          <w:sz w:val="20"/>
          <w:lang w:val="es-ES_tradnl" w:eastAsia="es-ES_tradnl"/>
        </w:rPr>
        <w:t xml:space="preserve">“Programa Operativo </w:t>
      </w:r>
      <w:proofErr w:type="spellStart"/>
      <w:r w:rsidRPr="00753D9E">
        <w:rPr>
          <w:rFonts w:ascii="Calibri" w:hAnsi="Calibri" w:cs="Arial"/>
          <w:sz w:val="20"/>
          <w:lang w:val="es-ES_tradnl" w:eastAsia="es-ES_tradnl"/>
        </w:rPr>
        <w:t>Plurirregional</w:t>
      </w:r>
      <w:proofErr w:type="spellEnd"/>
      <w:r w:rsidRPr="00753D9E">
        <w:rPr>
          <w:rFonts w:ascii="Calibri" w:hAnsi="Calibri" w:cs="Arial"/>
          <w:sz w:val="20"/>
          <w:lang w:val="es-ES_tradnl" w:eastAsia="es-ES_tradnl"/>
        </w:rPr>
        <w:t xml:space="preserve"> de España FEDER 2014-2020” (en adelante POPE)</w:t>
      </w:r>
      <w:r w:rsidRPr="00F54D71">
        <w:rPr>
          <w:rFonts w:ascii="Calibri" w:hAnsi="Calibri" w:cs="Arial"/>
          <w:bCs/>
          <w:sz w:val="20"/>
        </w:rPr>
        <w:t xml:space="preserve">, </w:t>
      </w:r>
      <w:r w:rsidRPr="00F442F9">
        <w:rPr>
          <w:rFonts w:ascii="Calibri" w:hAnsi="Calibri" w:cs="Arial"/>
          <w:bCs/>
          <w:sz w:val="20"/>
        </w:rPr>
        <w:t>Objetivo Temático 2 “Mejorar el uso y la calidad de las tecnologías de la información y de las comunicaciones y el acceso a las mismas”</w:t>
      </w:r>
      <w:r w:rsidRPr="00F54D71">
        <w:rPr>
          <w:rFonts w:ascii="Calibri" w:hAnsi="Calibri" w:cs="Arial"/>
          <w:bCs/>
          <w:sz w:val="20"/>
        </w:rPr>
        <w:t xml:space="preserve">, Prioridad de inversión </w:t>
      </w:r>
      <w:r>
        <w:rPr>
          <w:rFonts w:ascii="Calibri" w:hAnsi="Calibri" w:cs="Arial"/>
          <w:bCs/>
          <w:sz w:val="20"/>
        </w:rPr>
        <w:t xml:space="preserve">2b: </w:t>
      </w:r>
      <w:r w:rsidRPr="00FD2F83">
        <w:rPr>
          <w:rFonts w:ascii="Calibri" w:hAnsi="Calibri" w:cs="Arial"/>
          <w:bCs/>
          <w:sz w:val="20"/>
        </w:rPr>
        <w:t>“Desarrollo de productos y servicios de TIC, comercio electrónico y una mayor demanda de TIC”</w:t>
      </w:r>
      <w:r w:rsidRPr="00F54D71">
        <w:rPr>
          <w:rFonts w:ascii="Calibri" w:hAnsi="Calibri" w:cs="Arial"/>
          <w:bCs/>
          <w:sz w:val="20"/>
        </w:rPr>
        <w:t xml:space="preserve">; y el Objetivo Específico: </w:t>
      </w:r>
      <w:r w:rsidRPr="00FD2F83">
        <w:rPr>
          <w:rFonts w:ascii="Calibri" w:hAnsi="Calibri" w:cs="Arial"/>
          <w:bCs/>
          <w:sz w:val="20"/>
        </w:rPr>
        <w:t>OE.2.2.1. “Desarrollar la economía digital, incluyendo el comercio electrónico, para el crecimiento, la competitividad y la internacionalización de la empresa española”</w:t>
      </w:r>
      <w:r>
        <w:rPr>
          <w:rFonts w:ascii="Calibri" w:hAnsi="Calibri" w:cs="Arial"/>
          <w:bCs/>
          <w:sz w:val="20"/>
        </w:rPr>
        <w:t>.</w:t>
      </w:r>
    </w:p>
    <w:p w14:paraId="0104DEFC" w14:textId="77777777" w:rsidR="00F54D71" w:rsidRPr="00753D9E" w:rsidRDefault="00F54D71" w:rsidP="00F54D71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753D9E">
        <w:rPr>
          <w:rFonts w:ascii="Calibri" w:hAnsi="Calibri" w:cs="Arial"/>
          <w:bCs/>
          <w:sz w:val="20"/>
        </w:rPr>
        <w:t xml:space="preserve">La operación se encuadra </w:t>
      </w:r>
      <w:r>
        <w:rPr>
          <w:rFonts w:ascii="Calibri" w:hAnsi="Calibri" w:cs="Arial"/>
          <w:bCs/>
          <w:sz w:val="20"/>
        </w:rPr>
        <w:t>en la siguiente actuación</w:t>
      </w:r>
      <w:r w:rsidRPr="00753D9E">
        <w:rPr>
          <w:rFonts w:ascii="Calibri" w:hAnsi="Calibri" w:cs="Arial"/>
          <w:bCs/>
          <w:sz w:val="20"/>
        </w:rPr>
        <w:t>:</w:t>
      </w:r>
    </w:p>
    <w:p w14:paraId="32EB1DB3" w14:textId="77777777" w:rsidR="00F54D71" w:rsidRPr="0035481D" w:rsidRDefault="00F54D71" w:rsidP="00F54D71">
      <w:pPr>
        <w:widowControl w:val="0"/>
        <w:numPr>
          <w:ilvl w:val="0"/>
          <w:numId w:val="1"/>
        </w:numPr>
        <w:suppressAutoHyphens/>
        <w:spacing w:beforeAutospacing="1" w:after="0" w:afterAutospacing="1" w:line="360" w:lineRule="auto"/>
        <w:jc w:val="both"/>
        <w:rPr>
          <w:rFonts w:ascii="Calibri" w:hAnsi="Calibri" w:cs="Arial"/>
          <w:bCs/>
          <w:sz w:val="20"/>
        </w:rPr>
      </w:pPr>
      <w:r w:rsidRPr="00753D9E">
        <w:rPr>
          <w:rFonts w:ascii="Calibri" w:hAnsi="Calibri" w:cs="Arial"/>
          <w:bCs/>
          <w:sz w:val="20"/>
        </w:rPr>
        <w:t>“001 - Plan de Desarrollo Tecnológico - Acciones de Sensibilización y Promoción, y Apoyo a la incorporación de la economía digital en la Pyme”</w:t>
      </w:r>
    </w:p>
    <w:p w14:paraId="00DF1FB1" w14:textId="77777777" w:rsidR="00F54D71" w:rsidRDefault="00F54D71" w:rsidP="00F54D71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>
        <w:rPr>
          <w:rFonts w:ascii="Calibri" w:hAnsi="Calibri" w:cs="Arial"/>
          <w:bCs/>
          <w:sz w:val="20"/>
        </w:rPr>
        <w:t>Así mismo, l</w:t>
      </w:r>
      <w:r w:rsidRPr="00BF0F62">
        <w:rPr>
          <w:rFonts w:ascii="Calibri" w:hAnsi="Calibri" w:cs="Arial"/>
          <w:bCs/>
          <w:sz w:val="20"/>
        </w:rPr>
        <w:t>a operación</w:t>
      </w:r>
      <w:r>
        <w:rPr>
          <w:rFonts w:ascii="Calibri" w:hAnsi="Calibri" w:cs="Arial"/>
          <w:bCs/>
          <w:sz w:val="20"/>
        </w:rPr>
        <w:t xml:space="preserve"> </w:t>
      </w:r>
      <w:r w:rsidRPr="00BF0F62">
        <w:rPr>
          <w:rFonts w:ascii="Calibri" w:hAnsi="Calibri" w:cs="Arial"/>
          <w:bCs/>
          <w:sz w:val="20"/>
        </w:rPr>
        <w:t xml:space="preserve">corresponde a la categoría de intervención 082 “Servicios y aplicaciones de las TIC para las PYME (incluidos los negocios y el comercio electrónicos y los procesos empresariales en red), laboratorios vivientes, </w:t>
      </w:r>
      <w:proofErr w:type="spellStart"/>
      <w:r w:rsidRPr="00BF0F62">
        <w:rPr>
          <w:rFonts w:ascii="Calibri" w:hAnsi="Calibri" w:cs="Arial"/>
          <w:bCs/>
          <w:sz w:val="20"/>
        </w:rPr>
        <w:t>ciberemprendedores</w:t>
      </w:r>
      <w:proofErr w:type="spellEnd"/>
      <w:r w:rsidRPr="00BF0F62">
        <w:rPr>
          <w:rFonts w:ascii="Calibri" w:hAnsi="Calibri" w:cs="Arial"/>
          <w:bCs/>
          <w:sz w:val="20"/>
        </w:rPr>
        <w:t xml:space="preserve"> y empresas emergentes basadas en TIC)”, conforme al Reglamento 288/2014 y establecida en Fondos 2020.</w:t>
      </w:r>
    </w:p>
    <w:p w14:paraId="5F2845E7" w14:textId="63C90258" w:rsidR="00F54D71" w:rsidRPr="00F54D71" w:rsidRDefault="00F54D71" w:rsidP="00F54D71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F54D71">
        <w:rPr>
          <w:rFonts w:ascii="Calibri" w:hAnsi="Calibri" w:cs="Arial"/>
          <w:bCs/>
          <w:sz w:val="20"/>
        </w:rPr>
        <w:t>Tramitada la convocatoria pública de selección de empresas para el desarrollo de</w:t>
      </w:r>
      <w:r w:rsidR="00AB237F">
        <w:rPr>
          <w:rFonts w:ascii="Calibri" w:hAnsi="Calibri" w:cs="Arial"/>
          <w:bCs/>
          <w:sz w:val="20"/>
        </w:rPr>
        <w:t xml:space="preserve">l </w:t>
      </w:r>
      <w:r w:rsidR="00D75871">
        <w:rPr>
          <w:rFonts w:ascii="Calibri" w:hAnsi="Calibri" w:cs="Arial"/>
          <w:bCs/>
          <w:sz w:val="20"/>
        </w:rPr>
        <w:t>Programa</w:t>
      </w:r>
      <w:r w:rsidR="00AB237F">
        <w:rPr>
          <w:rFonts w:ascii="Calibri" w:hAnsi="Calibri" w:cs="Arial"/>
          <w:bCs/>
          <w:sz w:val="20"/>
        </w:rPr>
        <w:t xml:space="preserve"> de Coaching Digital</w:t>
      </w:r>
      <w:r w:rsidRPr="00854BB1">
        <w:rPr>
          <w:rFonts w:ascii="Calibri" w:hAnsi="Calibri" w:cs="Arial"/>
          <w:bCs/>
          <w:sz w:val="20"/>
        </w:rPr>
        <w:t xml:space="preserve">, </w:t>
      </w:r>
      <w:proofErr w:type="spellStart"/>
      <w:r w:rsidRPr="00854BB1">
        <w:rPr>
          <w:rFonts w:ascii="Calibri" w:hAnsi="Calibri" w:cs="Arial"/>
          <w:bCs/>
          <w:sz w:val="20"/>
        </w:rPr>
        <w:t>xx</w:t>
      </w:r>
      <w:r w:rsidR="00AB237F" w:rsidRPr="00854BB1">
        <w:rPr>
          <w:rFonts w:ascii="Calibri" w:hAnsi="Calibri" w:cs="Arial"/>
          <w:bCs/>
          <w:sz w:val="20"/>
        </w:rPr>
        <w:t>xxxxx</w:t>
      </w:r>
      <w:r w:rsidRPr="00854BB1">
        <w:rPr>
          <w:rFonts w:ascii="Calibri" w:hAnsi="Calibri" w:cs="Arial"/>
          <w:bCs/>
          <w:sz w:val="20"/>
        </w:rPr>
        <w:t>xxx</w:t>
      </w:r>
      <w:proofErr w:type="spellEnd"/>
      <w:r w:rsidRPr="00854BB1">
        <w:rPr>
          <w:rFonts w:ascii="Calibri" w:hAnsi="Calibri" w:cs="Arial"/>
          <w:bCs/>
          <w:sz w:val="20"/>
        </w:rPr>
        <w:t xml:space="preserve"> (indicar nombre de la empresa)</w:t>
      </w:r>
      <w:r w:rsidRPr="00F54D71">
        <w:rPr>
          <w:rFonts w:ascii="Calibri" w:hAnsi="Calibri" w:cs="Arial"/>
          <w:bCs/>
          <w:sz w:val="20"/>
        </w:rPr>
        <w:t xml:space="preserve"> ha sido seleccionada para participar en el programa como destinataria de la actuación.</w:t>
      </w:r>
    </w:p>
    <w:p w14:paraId="752BACF9" w14:textId="0E748BAD" w:rsidR="00F54D71" w:rsidRDefault="00F54D71" w:rsidP="00F54D71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F54D71">
        <w:rPr>
          <w:rFonts w:ascii="Calibri" w:hAnsi="Calibri" w:cs="Arial"/>
          <w:bCs/>
          <w:sz w:val="20"/>
        </w:rPr>
        <w:t xml:space="preserve">El programa está cofinanciado por FEDER 2014-20, aprobado por la Comisión Europea en la Decisión de ejecución de </w:t>
      </w:r>
      <w:r w:rsidR="00AB237F" w:rsidRPr="00753D9E">
        <w:rPr>
          <w:rFonts w:ascii="Calibri" w:hAnsi="Calibri" w:cs="Arial"/>
          <w:sz w:val="20"/>
          <w:lang w:val="es-ES_tradnl" w:eastAsia="es-ES_tradnl"/>
        </w:rPr>
        <w:t>19.12.2017, C (2017) 8950 final</w:t>
      </w:r>
      <w:r w:rsidR="00AB237F" w:rsidRPr="00F54D71">
        <w:rPr>
          <w:rFonts w:ascii="Calibri" w:hAnsi="Calibri" w:cs="Arial"/>
          <w:bCs/>
          <w:sz w:val="20"/>
        </w:rPr>
        <w:t xml:space="preserve"> </w:t>
      </w:r>
      <w:r w:rsidRPr="00F54D71">
        <w:rPr>
          <w:rFonts w:ascii="Calibri" w:hAnsi="Calibri" w:cs="Arial"/>
          <w:bCs/>
          <w:sz w:val="20"/>
        </w:rPr>
        <w:t xml:space="preserve">y tiene como objetivo principal </w:t>
      </w:r>
      <w:r w:rsidR="00AB237F" w:rsidRPr="007446A5">
        <w:rPr>
          <w:rFonts w:ascii="Calibri" w:hAnsi="Calibri" w:cs="Calibri"/>
          <w:color w:val="000000"/>
          <w:sz w:val="20"/>
          <w:szCs w:val="20"/>
        </w:rPr>
        <w:t>estimular y apoyar a pymes y autónomos ayudándoles a repensar los procesos de su negocio y poner en marcha prácticas de transformación digital, lo que contribuirá a la mejora de su competitividad y a un crecimiento económico sostenido</w:t>
      </w:r>
      <w:r w:rsidRPr="00F54D71">
        <w:rPr>
          <w:rFonts w:ascii="Calibri" w:hAnsi="Calibri" w:cs="Arial"/>
          <w:bCs/>
          <w:sz w:val="20"/>
        </w:rPr>
        <w:t>.</w:t>
      </w:r>
    </w:p>
    <w:p w14:paraId="62B872CE" w14:textId="77777777" w:rsidR="007B52E7" w:rsidRDefault="007B52E7" w:rsidP="00AB237F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</w:p>
    <w:p w14:paraId="760350D6" w14:textId="2E486984" w:rsidR="00AB237F" w:rsidRPr="00AB237F" w:rsidRDefault="00AB237F" w:rsidP="00AB237F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AB237F">
        <w:rPr>
          <w:rFonts w:ascii="Calibri" w:hAnsi="Calibri" w:cs="Arial"/>
          <w:bCs/>
          <w:sz w:val="20"/>
        </w:rPr>
        <w:lastRenderedPageBreak/>
        <w:t xml:space="preserve">La Cámara Oficial de Comercio, Industria, Servicios y Navegación de España (en adelante Cámara de España) figura como Organismo Intermedio del </w:t>
      </w:r>
      <w:r>
        <w:rPr>
          <w:rFonts w:ascii="Calibri" w:hAnsi="Calibri" w:cs="Arial"/>
          <w:bCs/>
          <w:sz w:val="20"/>
        </w:rPr>
        <w:t>POPE</w:t>
      </w:r>
      <w:r w:rsidRPr="00AB237F">
        <w:rPr>
          <w:rFonts w:ascii="Calibri" w:hAnsi="Calibri" w:cs="Arial"/>
          <w:bCs/>
          <w:sz w:val="20"/>
        </w:rPr>
        <w:t xml:space="preserve"> (ES401001), y – conforme a los Criterios de Selección de Operaciones que figuran en el programa – </w:t>
      </w:r>
      <w:r w:rsidRPr="00BC0FC7">
        <w:rPr>
          <w:rFonts w:ascii="Calibri" w:hAnsi="Calibri" w:cs="Arial"/>
          <w:bCs/>
          <w:sz w:val="20"/>
        </w:rPr>
        <w:t>las Cámaras de Comercio y otras entidades de la red cameral serán los beneficiarios y ejecutores, con medios propios o externos de l</w:t>
      </w:r>
      <w:r w:rsidR="00BC0FC7" w:rsidRPr="00BC0FC7">
        <w:rPr>
          <w:rFonts w:ascii="Calibri" w:hAnsi="Calibri" w:cs="Arial"/>
          <w:bCs/>
          <w:sz w:val="20"/>
        </w:rPr>
        <w:t>as Acciones de Coaching</w:t>
      </w:r>
      <w:r w:rsidR="00BC0FC7">
        <w:rPr>
          <w:rFonts w:ascii="Calibri" w:hAnsi="Calibri" w:cs="Arial"/>
          <w:bCs/>
          <w:sz w:val="20"/>
        </w:rPr>
        <w:t xml:space="preserve"> Digital</w:t>
      </w:r>
      <w:r w:rsidRPr="00AB237F">
        <w:rPr>
          <w:rFonts w:ascii="Calibri" w:hAnsi="Calibri" w:cs="Arial"/>
          <w:bCs/>
          <w:sz w:val="20"/>
        </w:rPr>
        <w:t>. Todo ello, conforme a las instrucciones, límites presupuestarios y condiciones establecidas por la Cámara de España en el Manual de Orientaciones Básicas del Programa.</w:t>
      </w:r>
    </w:p>
    <w:p w14:paraId="04E6D472" w14:textId="546211B7" w:rsidR="00F54D71" w:rsidRPr="00F54D71" w:rsidRDefault="00293A56" w:rsidP="00F54D71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293A56">
        <w:rPr>
          <w:rFonts w:ascii="Calibri" w:hAnsi="Calibri" w:cs="Arial"/>
          <w:bCs/>
          <w:sz w:val="20"/>
        </w:rPr>
        <w:t xml:space="preserve">El Programa </w:t>
      </w:r>
      <w:r w:rsidR="00300F2A">
        <w:rPr>
          <w:rFonts w:ascii="Calibri" w:hAnsi="Calibri" w:cs="Arial"/>
          <w:bCs/>
          <w:sz w:val="20"/>
        </w:rPr>
        <w:t>Coaching Di</w:t>
      </w:r>
      <w:r>
        <w:rPr>
          <w:rFonts w:ascii="Calibri" w:hAnsi="Calibri" w:cs="Arial"/>
          <w:bCs/>
          <w:sz w:val="20"/>
        </w:rPr>
        <w:t>gital</w:t>
      </w:r>
      <w:r w:rsidRPr="00293A56">
        <w:rPr>
          <w:rFonts w:ascii="Calibri" w:hAnsi="Calibri" w:cs="Arial"/>
          <w:bCs/>
          <w:sz w:val="20"/>
        </w:rPr>
        <w:t xml:space="preserve"> prevé la asignación de ayudas a pequeños comercios dirigidas a la </w:t>
      </w:r>
      <w:r>
        <w:rPr>
          <w:rFonts w:ascii="Calibri" w:hAnsi="Calibri" w:cs="Arial"/>
          <w:bCs/>
          <w:sz w:val="20"/>
        </w:rPr>
        <w:t>prestación del servicio de coaching digital</w:t>
      </w:r>
      <w:r w:rsidRPr="00293A56">
        <w:rPr>
          <w:rFonts w:ascii="Calibri" w:hAnsi="Calibri" w:cs="Arial"/>
          <w:bCs/>
          <w:sz w:val="20"/>
        </w:rPr>
        <w:t xml:space="preserve">, </w:t>
      </w:r>
      <w:r w:rsidRPr="00037A64">
        <w:rPr>
          <w:rFonts w:ascii="Calibri" w:hAnsi="Calibri" w:cs="Arial"/>
          <w:bCs/>
          <w:sz w:val="20"/>
        </w:rPr>
        <w:t xml:space="preserve">consistentes </w:t>
      </w:r>
      <w:r w:rsidR="00037A64" w:rsidRPr="00037A64">
        <w:rPr>
          <w:rFonts w:ascii="Calibri" w:hAnsi="Calibri" w:cs="Arial"/>
          <w:bCs/>
          <w:sz w:val="20"/>
        </w:rPr>
        <w:t>en el acompañamiento a la empresa en el desarrollo e implantación de planes y acciones concretas para su transformación digital</w:t>
      </w:r>
      <w:r w:rsidRPr="00037A64">
        <w:rPr>
          <w:rFonts w:ascii="Calibri" w:hAnsi="Calibri" w:cs="Arial"/>
          <w:bCs/>
          <w:sz w:val="20"/>
        </w:rPr>
        <w:t>.</w:t>
      </w:r>
    </w:p>
    <w:p w14:paraId="4E1293CA" w14:textId="6D8940D4" w:rsidR="00F54D71" w:rsidRPr="00F54D71" w:rsidRDefault="00300F2A" w:rsidP="00F54D71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300F2A">
        <w:rPr>
          <w:rFonts w:ascii="Calibri" w:hAnsi="Calibri" w:cs="Arial"/>
          <w:bCs/>
          <w:sz w:val="20"/>
        </w:rPr>
        <w:t xml:space="preserve">La Cámara de Comercio de </w:t>
      </w:r>
      <w:r w:rsidR="003142BC">
        <w:rPr>
          <w:rFonts w:ascii="Calibri" w:hAnsi="Calibri" w:cs="Arial"/>
          <w:bCs/>
          <w:sz w:val="20"/>
        </w:rPr>
        <w:t>Alicante</w:t>
      </w:r>
      <w:r w:rsidRPr="00300F2A">
        <w:rPr>
          <w:rFonts w:ascii="Calibri" w:hAnsi="Calibri" w:cs="Arial"/>
          <w:bCs/>
          <w:sz w:val="20"/>
        </w:rPr>
        <w:t xml:space="preserve"> gestiona la ejecución de las Acciones del Programa en el ámbito de su demarcación cameral, contando con profesionales que tienen los conocimientos, experiencia y perfil profesional adecuados para desempeñar las funciones y responsabilidades de </w:t>
      </w:r>
      <w:r>
        <w:rPr>
          <w:rFonts w:ascii="Calibri" w:hAnsi="Calibri" w:cs="Arial"/>
          <w:bCs/>
          <w:sz w:val="20"/>
        </w:rPr>
        <w:t>coach digital.</w:t>
      </w: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4"/>
      </w:tblGrid>
      <w:tr w:rsidR="00300F2A" w:rsidRPr="00DC17F4" w14:paraId="74D9E526" w14:textId="77777777" w:rsidTr="00300F2A">
        <w:trPr>
          <w:cantSplit/>
          <w:trHeight w:val="268"/>
        </w:trPr>
        <w:tc>
          <w:tcPr>
            <w:tcW w:w="8504" w:type="dxa"/>
            <w:shd w:val="clear" w:color="auto" w:fill="CC0000"/>
            <w:vAlign w:val="center"/>
          </w:tcPr>
          <w:p w14:paraId="24232F4A" w14:textId="7DEE736D" w:rsidR="00300F2A" w:rsidRPr="00DC17F4" w:rsidRDefault="00300F2A" w:rsidP="00300F2A">
            <w:pPr>
              <w:spacing w:before="120" w:after="120" w:line="240" w:lineRule="atLeast"/>
              <w:rPr>
                <w:rFonts w:ascii="Calibri" w:hAnsi="Calibri" w:cs="Arial"/>
                <w:color w:val="FFFFFF"/>
                <w:sz w:val="24"/>
                <w:szCs w:val="24"/>
              </w:rPr>
            </w:pPr>
            <w:r w:rsidRPr="00DC17F4">
              <w:rPr>
                <w:rFonts w:ascii="Calibri" w:hAnsi="Calibri" w:cs="Arial"/>
                <w:b/>
                <w:color w:val="FFFFFF"/>
                <w:sz w:val="24"/>
                <w:szCs w:val="24"/>
              </w:rPr>
              <w:t>Requisitos específicos relativos a los servicios que se obtendrán</w:t>
            </w:r>
          </w:p>
        </w:tc>
      </w:tr>
    </w:tbl>
    <w:p w14:paraId="476AA275" w14:textId="6CCC9795" w:rsidR="00300F2A" w:rsidRPr="00300F2A" w:rsidRDefault="00300F2A" w:rsidP="00300F2A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300F2A">
        <w:rPr>
          <w:rFonts w:ascii="Calibri" w:hAnsi="Calibri" w:cs="Arial"/>
          <w:bCs/>
          <w:sz w:val="20"/>
        </w:rPr>
        <w:t xml:space="preserve">La empresa participará en el Programa </w:t>
      </w:r>
      <w:r>
        <w:rPr>
          <w:rFonts w:ascii="Calibri" w:hAnsi="Calibri" w:cs="Arial"/>
          <w:bCs/>
          <w:sz w:val="20"/>
        </w:rPr>
        <w:t>Coaching Digital</w:t>
      </w:r>
      <w:r w:rsidRPr="00300F2A">
        <w:rPr>
          <w:rFonts w:ascii="Calibri" w:hAnsi="Calibri" w:cs="Arial"/>
          <w:bCs/>
          <w:sz w:val="20"/>
        </w:rPr>
        <w:t>, de acuerdo a las condiciones del Programa, que la empresa declara conocer.</w:t>
      </w:r>
    </w:p>
    <w:p w14:paraId="5E045195" w14:textId="25A76D32" w:rsidR="00300F2A" w:rsidRDefault="00300F2A" w:rsidP="00300F2A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300F2A">
        <w:rPr>
          <w:rFonts w:ascii="Calibri" w:hAnsi="Calibri" w:cs="Arial"/>
          <w:bCs/>
          <w:sz w:val="20"/>
        </w:rPr>
        <w:t xml:space="preserve">Para la ejecución del </w:t>
      </w:r>
      <w:r w:rsidR="00D75871">
        <w:rPr>
          <w:rFonts w:ascii="Calibri" w:hAnsi="Calibri" w:cs="Arial"/>
          <w:bCs/>
          <w:sz w:val="20"/>
        </w:rPr>
        <w:t>servicio de coaching digital</w:t>
      </w:r>
      <w:r w:rsidRPr="00300F2A">
        <w:rPr>
          <w:rFonts w:ascii="Calibri" w:hAnsi="Calibri" w:cs="Arial"/>
          <w:bCs/>
          <w:sz w:val="20"/>
        </w:rPr>
        <w:t xml:space="preserve">, la Cámara pondrá a disposición de la empresa destinataria un </w:t>
      </w:r>
      <w:r>
        <w:rPr>
          <w:rFonts w:ascii="Calibri" w:hAnsi="Calibri" w:cs="Arial"/>
          <w:bCs/>
          <w:sz w:val="20"/>
        </w:rPr>
        <w:t>Coach Digital</w:t>
      </w:r>
      <w:r w:rsidRPr="00300F2A">
        <w:rPr>
          <w:rFonts w:ascii="Calibri" w:hAnsi="Calibri" w:cs="Arial"/>
          <w:bCs/>
          <w:sz w:val="20"/>
        </w:rPr>
        <w:t xml:space="preserve"> especializado y formado en la metodología del Programa, el cual – desde una perspectiva de cercanía – será el referente o soporte de la empresa destinataria, a la que prestará sus servicios sin coste para la misma. </w:t>
      </w:r>
      <w:r w:rsidRPr="00BC0FC7">
        <w:rPr>
          <w:rFonts w:ascii="Calibri" w:hAnsi="Calibri" w:cs="Arial"/>
          <w:bCs/>
          <w:sz w:val="20"/>
        </w:rPr>
        <w:t xml:space="preserve">A la finalización del proceso de diagnóstico, el </w:t>
      </w:r>
      <w:r w:rsidR="00BC0FC7">
        <w:rPr>
          <w:rFonts w:ascii="Calibri" w:hAnsi="Calibri" w:cs="Arial"/>
          <w:bCs/>
          <w:sz w:val="20"/>
        </w:rPr>
        <w:t>Coach</w:t>
      </w:r>
      <w:r w:rsidRPr="00BC0FC7">
        <w:rPr>
          <w:rFonts w:ascii="Calibri" w:hAnsi="Calibri" w:cs="Arial"/>
          <w:bCs/>
          <w:sz w:val="20"/>
        </w:rPr>
        <w:t xml:space="preserve"> hará entrega y exposición del informe resultante del proceso.</w:t>
      </w: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4"/>
      </w:tblGrid>
      <w:tr w:rsidR="00300F2A" w:rsidRPr="00DC17F4" w14:paraId="28B04EF7" w14:textId="77777777" w:rsidTr="00996A81">
        <w:trPr>
          <w:cantSplit/>
          <w:trHeight w:val="268"/>
        </w:trPr>
        <w:tc>
          <w:tcPr>
            <w:tcW w:w="8504" w:type="dxa"/>
            <w:shd w:val="clear" w:color="auto" w:fill="CC0000"/>
            <w:vAlign w:val="center"/>
          </w:tcPr>
          <w:p w14:paraId="22155D7D" w14:textId="7DDDF1C8" w:rsidR="00300F2A" w:rsidRPr="00DC17F4" w:rsidRDefault="00300F2A" w:rsidP="00C27A5D">
            <w:pPr>
              <w:spacing w:before="120" w:after="120" w:line="240" w:lineRule="atLeast"/>
              <w:rPr>
                <w:rFonts w:ascii="Calibri" w:hAnsi="Calibri" w:cs="Arial"/>
                <w:color w:val="FFFFFF"/>
                <w:sz w:val="24"/>
                <w:szCs w:val="24"/>
              </w:rPr>
            </w:pPr>
            <w:r w:rsidRPr="00DC17F4">
              <w:rPr>
                <w:rFonts w:ascii="Calibri" w:hAnsi="Calibri" w:cs="Arial"/>
                <w:b/>
                <w:color w:val="FFFFFF"/>
                <w:sz w:val="24"/>
                <w:szCs w:val="24"/>
              </w:rPr>
              <w:t>P</w:t>
            </w:r>
            <w:r w:rsidR="00C27A5D">
              <w:rPr>
                <w:rFonts w:ascii="Calibri" w:hAnsi="Calibri" w:cs="Arial"/>
                <w:b/>
                <w:color w:val="FFFFFF"/>
                <w:sz w:val="24"/>
                <w:szCs w:val="24"/>
              </w:rPr>
              <w:t>resupuesto</w:t>
            </w:r>
          </w:p>
        </w:tc>
      </w:tr>
    </w:tbl>
    <w:p w14:paraId="0632145A" w14:textId="4251BA83" w:rsidR="00300F2A" w:rsidRPr="00300F2A" w:rsidRDefault="00300F2A" w:rsidP="00300F2A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300F2A">
        <w:rPr>
          <w:rFonts w:ascii="Calibri" w:hAnsi="Calibri" w:cs="Arial"/>
          <w:bCs/>
          <w:sz w:val="20"/>
        </w:rPr>
        <w:t>El presupuesto previsto para la operación es el siguiente:</w:t>
      </w:r>
      <w:r w:rsidR="004D634C">
        <w:rPr>
          <w:rFonts w:ascii="Calibri" w:hAnsi="Calibri" w:cs="Arial"/>
          <w:bCs/>
          <w:sz w:val="20"/>
        </w:rPr>
        <w:t xml:space="preserve"> </w:t>
      </w:r>
    </w:p>
    <w:p w14:paraId="4A4371C6" w14:textId="325AC1FC" w:rsidR="00300F2A" w:rsidRPr="00300F2A" w:rsidRDefault="00300F2A" w:rsidP="00300F2A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300F2A">
        <w:rPr>
          <w:rFonts w:ascii="Calibri" w:hAnsi="Calibri" w:cs="Arial"/>
          <w:bCs/>
          <w:sz w:val="20"/>
        </w:rPr>
        <w:t xml:space="preserve">Presupuesto </w:t>
      </w:r>
      <w:r w:rsidRPr="00D75871">
        <w:rPr>
          <w:rFonts w:ascii="Calibri" w:hAnsi="Calibri" w:cs="Arial"/>
          <w:bCs/>
          <w:sz w:val="20"/>
        </w:rPr>
        <w:t xml:space="preserve">total Servicios de </w:t>
      </w:r>
      <w:r w:rsidR="00D75871">
        <w:rPr>
          <w:rFonts w:ascii="Calibri" w:hAnsi="Calibri" w:cs="Arial"/>
          <w:bCs/>
          <w:sz w:val="20"/>
        </w:rPr>
        <w:t>Coaching Digital</w:t>
      </w:r>
      <w:r w:rsidRPr="00300F2A">
        <w:rPr>
          <w:rFonts w:ascii="Calibri" w:hAnsi="Calibri" w:cs="Arial"/>
          <w:bCs/>
          <w:sz w:val="20"/>
        </w:rPr>
        <w:t>: Importe Máximo: 1.200€.</w:t>
      </w:r>
    </w:p>
    <w:p w14:paraId="187091CC" w14:textId="6198BFD6" w:rsidR="00300F2A" w:rsidRPr="00300F2A" w:rsidRDefault="00300F2A" w:rsidP="00300F2A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300F2A">
        <w:rPr>
          <w:rFonts w:ascii="Calibri" w:hAnsi="Calibri" w:cs="Arial"/>
          <w:bCs/>
          <w:sz w:val="20"/>
        </w:rPr>
        <w:t xml:space="preserve">Los costes de participación en el Programa </w:t>
      </w:r>
      <w:r w:rsidR="004D634C">
        <w:rPr>
          <w:rFonts w:ascii="Calibri" w:hAnsi="Calibri" w:cs="Arial"/>
          <w:bCs/>
          <w:sz w:val="20"/>
        </w:rPr>
        <w:t>Coaching Digital</w:t>
      </w:r>
      <w:r w:rsidRPr="00300F2A">
        <w:rPr>
          <w:rFonts w:ascii="Calibri" w:hAnsi="Calibri" w:cs="Arial"/>
          <w:bCs/>
          <w:sz w:val="20"/>
        </w:rPr>
        <w:t xml:space="preserve"> incluirán el coste total de los servicios prestados por el técnico de la Cámara, con medios propios o subcontratando a los proveedores necesarios, así como todos aquellos gastos adicionales en que se incurra para la prestación del servicio, y serán </w:t>
      </w:r>
      <w:proofErr w:type="spellStart"/>
      <w:r w:rsidRPr="00300F2A">
        <w:rPr>
          <w:rFonts w:ascii="Calibri" w:hAnsi="Calibri" w:cs="Arial"/>
          <w:bCs/>
          <w:sz w:val="20"/>
        </w:rPr>
        <w:t>prefinanciados</w:t>
      </w:r>
      <w:proofErr w:type="spellEnd"/>
      <w:r w:rsidRPr="00300F2A">
        <w:rPr>
          <w:rFonts w:ascii="Calibri" w:hAnsi="Calibri" w:cs="Arial"/>
          <w:bCs/>
          <w:sz w:val="20"/>
        </w:rPr>
        <w:t xml:space="preserve"> en su totalidad por la Cámara.</w:t>
      </w:r>
    </w:p>
    <w:p w14:paraId="319602EC" w14:textId="70CC3CE5" w:rsidR="00300F2A" w:rsidRPr="00300F2A" w:rsidRDefault="00300F2A" w:rsidP="00300F2A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300F2A">
        <w:rPr>
          <w:rFonts w:ascii="Calibri" w:hAnsi="Calibri" w:cs="Arial"/>
          <w:bCs/>
          <w:sz w:val="20"/>
        </w:rPr>
        <w:lastRenderedPageBreak/>
        <w:t>La tasa de financiación máxima del FEDER será del (</w:t>
      </w:r>
      <w:r w:rsidR="00854BB1">
        <w:rPr>
          <w:rFonts w:ascii="Calibri" w:hAnsi="Calibri" w:cs="Arial"/>
          <w:bCs/>
          <w:sz w:val="20"/>
        </w:rPr>
        <w:t>50</w:t>
      </w:r>
      <w:r w:rsidRPr="00300F2A">
        <w:rPr>
          <w:rFonts w:ascii="Calibri" w:hAnsi="Calibri" w:cs="Arial"/>
          <w:bCs/>
          <w:sz w:val="20"/>
        </w:rPr>
        <w:t>% ). El resto de la fi</w:t>
      </w:r>
      <w:r w:rsidR="004D634C">
        <w:rPr>
          <w:rFonts w:ascii="Calibri" w:hAnsi="Calibri" w:cs="Arial"/>
          <w:bCs/>
          <w:sz w:val="20"/>
        </w:rPr>
        <w:t xml:space="preserve">nanciación será aportada </w:t>
      </w:r>
      <w:r w:rsidR="004D634C" w:rsidRPr="00854BB1">
        <w:rPr>
          <w:rFonts w:ascii="Calibri" w:hAnsi="Calibri" w:cs="Arial"/>
          <w:bCs/>
          <w:sz w:val="20"/>
        </w:rPr>
        <w:t xml:space="preserve">por la </w:t>
      </w:r>
      <w:r w:rsidR="00854BB1" w:rsidRPr="00854BB1">
        <w:rPr>
          <w:rFonts w:ascii="Calibri" w:hAnsi="Calibri" w:cs="Arial"/>
          <w:bCs/>
          <w:sz w:val="20"/>
        </w:rPr>
        <w:t>Generalitat Valenciana</w:t>
      </w:r>
      <w:r w:rsidR="004D634C" w:rsidRPr="00854BB1">
        <w:rPr>
          <w:rFonts w:ascii="Calibri" w:hAnsi="Calibri" w:cs="Arial"/>
          <w:bCs/>
          <w:sz w:val="20"/>
        </w:rPr>
        <w:t>, s</w:t>
      </w:r>
      <w:r w:rsidR="004D634C">
        <w:rPr>
          <w:rFonts w:ascii="Calibri" w:hAnsi="Calibri" w:cs="Arial"/>
          <w:bCs/>
          <w:sz w:val="20"/>
        </w:rPr>
        <w:t>e denomina</w:t>
      </w:r>
      <w:r w:rsidRPr="00300F2A">
        <w:rPr>
          <w:rFonts w:ascii="Calibri" w:hAnsi="Calibri" w:cs="Arial"/>
          <w:bCs/>
          <w:sz w:val="20"/>
        </w:rPr>
        <w:t xml:space="preserve"> financiación pública nacional y no proviene de fondos de origen europeo.</w:t>
      </w:r>
    </w:p>
    <w:p w14:paraId="62FAD9F8" w14:textId="77777777" w:rsidR="00300F2A" w:rsidRPr="00300F2A" w:rsidRDefault="00300F2A" w:rsidP="00300F2A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300F2A">
        <w:rPr>
          <w:rFonts w:ascii="Calibri" w:hAnsi="Calibri" w:cs="Arial"/>
          <w:bCs/>
          <w:sz w:val="20"/>
        </w:rPr>
        <w:t>Para justificar que la actuación ha sido realizada, la empresa deberá aportar la siguiente documentación (de acuerdo con la normativa europea y española aplicable):</w:t>
      </w:r>
    </w:p>
    <w:p w14:paraId="44EFEED3" w14:textId="31A46CD2" w:rsidR="00F54D71" w:rsidRPr="00BC0FC7" w:rsidRDefault="00300F2A" w:rsidP="004D634C">
      <w:pPr>
        <w:pStyle w:val="Prrafodelista"/>
        <w:numPr>
          <w:ilvl w:val="0"/>
          <w:numId w:val="1"/>
        </w:num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BC0FC7">
        <w:rPr>
          <w:rFonts w:ascii="Calibri" w:hAnsi="Calibri" w:cs="Arial"/>
          <w:bCs/>
          <w:sz w:val="20"/>
        </w:rPr>
        <w:t xml:space="preserve">Acta de recepción del servicio de </w:t>
      </w:r>
      <w:r w:rsidR="00BC0FC7">
        <w:rPr>
          <w:rFonts w:ascii="Calibri" w:hAnsi="Calibri" w:cs="Arial"/>
          <w:bCs/>
          <w:sz w:val="20"/>
        </w:rPr>
        <w:t>Coaching Digital</w:t>
      </w:r>
      <w:r w:rsidRPr="00BC0FC7">
        <w:rPr>
          <w:rFonts w:ascii="Calibri" w:hAnsi="Calibri" w:cs="Arial"/>
          <w:bCs/>
          <w:sz w:val="20"/>
        </w:rPr>
        <w:t xml:space="preserve"> y cuestionario de satisfacción</w:t>
      </w: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4"/>
      </w:tblGrid>
      <w:tr w:rsidR="004D634C" w:rsidRPr="00DC17F4" w14:paraId="2E0C4798" w14:textId="77777777" w:rsidTr="00996A81">
        <w:trPr>
          <w:cantSplit/>
          <w:trHeight w:val="268"/>
        </w:trPr>
        <w:tc>
          <w:tcPr>
            <w:tcW w:w="8504" w:type="dxa"/>
            <w:shd w:val="clear" w:color="auto" w:fill="CC0000"/>
            <w:vAlign w:val="center"/>
          </w:tcPr>
          <w:p w14:paraId="610F9677" w14:textId="51F3C635" w:rsidR="004D634C" w:rsidRPr="00DC17F4" w:rsidRDefault="004D634C" w:rsidP="00996A81">
            <w:pPr>
              <w:spacing w:before="120" w:after="120" w:line="240" w:lineRule="atLeast"/>
              <w:rPr>
                <w:rFonts w:ascii="Calibri" w:hAnsi="Calibri" w:cs="Arial"/>
                <w:b/>
                <w:color w:val="FFFFFF"/>
                <w:sz w:val="24"/>
                <w:szCs w:val="24"/>
              </w:rPr>
            </w:pPr>
            <w:r w:rsidRPr="00DC17F4">
              <w:rPr>
                <w:rFonts w:ascii="Calibri" w:hAnsi="Calibri" w:cs="Arial"/>
                <w:b/>
                <w:color w:val="FFFFFF"/>
                <w:sz w:val="24"/>
                <w:szCs w:val="24"/>
              </w:rPr>
              <w:t>Calendario de ejecución</w:t>
            </w:r>
          </w:p>
        </w:tc>
      </w:tr>
    </w:tbl>
    <w:p w14:paraId="5979F587" w14:textId="77777777" w:rsidR="00854BB1" w:rsidRDefault="004D634C" w:rsidP="00854BB1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4D634C">
        <w:rPr>
          <w:rFonts w:ascii="Calibri" w:hAnsi="Calibri" w:cs="Arial"/>
          <w:bCs/>
          <w:sz w:val="20"/>
        </w:rPr>
        <w:t>La operación, en las fases descritas previamente, deberá realizarse en las siguientes fechas:</w:t>
      </w:r>
    </w:p>
    <w:p w14:paraId="1ADFB0DA" w14:textId="77777777" w:rsidR="00854BB1" w:rsidRPr="00854BB1" w:rsidRDefault="004D634C" w:rsidP="00D75871">
      <w:pPr>
        <w:pStyle w:val="Prrafodelista"/>
        <w:numPr>
          <w:ilvl w:val="0"/>
          <w:numId w:val="1"/>
        </w:numPr>
        <w:spacing w:beforeAutospacing="1" w:afterAutospacing="1" w:line="360" w:lineRule="auto"/>
        <w:jc w:val="both"/>
        <w:rPr>
          <w:rFonts w:ascii="Calibri" w:hAnsi="Calibri" w:cs="Arial"/>
          <w:b/>
          <w:color w:val="FFFFFF"/>
          <w:sz w:val="28"/>
          <w:szCs w:val="28"/>
        </w:rPr>
      </w:pPr>
      <w:r w:rsidRPr="00854BB1">
        <w:rPr>
          <w:rFonts w:ascii="Calibri" w:hAnsi="Calibri" w:cs="Arial"/>
          <w:bCs/>
          <w:sz w:val="20"/>
        </w:rPr>
        <w:t xml:space="preserve">Fecha de inicio: </w:t>
      </w:r>
    </w:p>
    <w:p w14:paraId="654D5349" w14:textId="2289C88E" w:rsidR="00854BB1" w:rsidRPr="00854BB1" w:rsidRDefault="004D634C" w:rsidP="00D75871">
      <w:pPr>
        <w:pStyle w:val="Prrafodelista"/>
        <w:numPr>
          <w:ilvl w:val="0"/>
          <w:numId w:val="1"/>
        </w:numPr>
        <w:spacing w:beforeAutospacing="1" w:afterAutospacing="1" w:line="360" w:lineRule="auto"/>
        <w:jc w:val="both"/>
        <w:rPr>
          <w:rFonts w:ascii="Calibri" w:hAnsi="Calibri" w:cs="Arial"/>
          <w:b/>
          <w:color w:val="FFFFFF"/>
          <w:sz w:val="28"/>
          <w:szCs w:val="28"/>
        </w:rPr>
      </w:pPr>
      <w:r w:rsidRPr="00854BB1">
        <w:rPr>
          <w:rFonts w:ascii="Calibri" w:hAnsi="Calibri" w:cs="Arial"/>
          <w:bCs/>
          <w:sz w:val="20"/>
        </w:rPr>
        <w:t xml:space="preserve">Fecha fin operación: </w:t>
      </w:r>
    </w:p>
    <w:p w14:paraId="334B3BBE" w14:textId="628102BD" w:rsidR="004D634C" w:rsidRPr="00854BB1" w:rsidRDefault="004D634C" w:rsidP="00854BB1">
      <w:pPr>
        <w:spacing w:beforeAutospacing="1" w:afterAutospacing="1" w:line="360" w:lineRule="auto"/>
        <w:jc w:val="both"/>
        <w:rPr>
          <w:rFonts w:ascii="Calibri" w:hAnsi="Calibri" w:cs="Arial"/>
          <w:b/>
          <w:color w:val="FFFFFF"/>
          <w:sz w:val="28"/>
          <w:szCs w:val="28"/>
        </w:rPr>
      </w:pPr>
      <w:r w:rsidRPr="00854BB1">
        <w:rPr>
          <w:rFonts w:ascii="Calibri" w:hAnsi="Calibri" w:cs="Arial"/>
          <w:bCs/>
          <w:sz w:val="20"/>
        </w:rPr>
        <w:t>Todo ello sin perjuicio de que las certificaciones de los gastos realizados se ajusten a los calendarios de justificación financiera comunicados por la Cámara de España, que le serán indicados desde su Cámara de Comercio.</w:t>
      </w: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4"/>
      </w:tblGrid>
      <w:tr w:rsidR="004D634C" w:rsidRPr="00DC17F4" w14:paraId="549637E8" w14:textId="77777777" w:rsidTr="00996A81">
        <w:trPr>
          <w:cantSplit/>
          <w:trHeight w:val="268"/>
        </w:trPr>
        <w:tc>
          <w:tcPr>
            <w:tcW w:w="8504" w:type="dxa"/>
            <w:shd w:val="clear" w:color="auto" w:fill="CC0000"/>
            <w:vAlign w:val="center"/>
          </w:tcPr>
          <w:p w14:paraId="54CCEC68" w14:textId="4B8FBE4A" w:rsidR="004D634C" w:rsidRPr="00DC17F4" w:rsidRDefault="004D634C" w:rsidP="00996A81">
            <w:pPr>
              <w:spacing w:before="120" w:after="120" w:line="240" w:lineRule="atLeast"/>
              <w:rPr>
                <w:rFonts w:ascii="Calibri" w:hAnsi="Calibri" w:cs="Arial"/>
                <w:b/>
                <w:color w:val="FFFFFF"/>
                <w:sz w:val="24"/>
                <w:szCs w:val="24"/>
              </w:rPr>
            </w:pPr>
            <w:r w:rsidRPr="00DC17F4">
              <w:rPr>
                <w:rFonts w:ascii="Calibri" w:hAnsi="Calibri" w:cs="Arial"/>
                <w:b/>
                <w:color w:val="FFFFFF"/>
                <w:sz w:val="24"/>
                <w:szCs w:val="24"/>
              </w:rPr>
              <w:t>Obligaciones de la empresa destinataria</w:t>
            </w:r>
          </w:p>
        </w:tc>
      </w:tr>
    </w:tbl>
    <w:p w14:paraId="4BBB59A5" w14:textId="77777777" w:rsidR="004D634C" w:rsidRPr="004D634C" w:rsidRDefault="004D634C" w:rsidP="004D634C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4D634C">
        <w:rPr>
          <w:rFonts w:ascii="Calibri" w:hAnsi="Calibri" w:cs="Arial"/>
          <w:bCs/>
          <w:sz w:val="20"/>
        </w:rPr>
        <w:t>La empresa destinataria de los servicios mediante la firma del presente documento, queda obligada a:</w:t>
      </w:r>
    </w:p>
    <w:p w14:paraId="6D6AEE2C" w14:textId="097EC578" w:rsidR="004D634C" w:rsidRPr="004D634C" w:rsidRDefault="004D634C" w:rsidP="004D634C">
      <w:pPr>
        <w:pStyle w:val="Prrafodelista"/>
        <w:numPr>
          <w:ilvl w:val="0"/>
          <w:numId w:val="10"/>
        </w:num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4D634C">
        <w:rPr>
          <w:rFonts w:ascii="Calibri" w:hAnsi="Calibri" w:cs="Arial"/>
          <w:bCs/>
          <w:sz w:val="20"/>
        </w:rPr>
        <w:t>Contar con la capacidad operativa para ello.</w:t>
      </w:r>
    </w:p>
    <w:p w14:paraId="3A400904" w14:textId="4B1216C7" w:rsidR="004D634C" w:rsidRPr="004D634C" w:rsidRDefault="004D634C" w:rsidP="004D634C">
      <w:pPr>
        <w:pStyle w:val="Prrafodelista"/>
        <w:numPr>
          <w:ilvl w:val="0"/>
          <w:numId w:val="10"/>
        </w:num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4D634C">
        <w:rPr>
          <w:rFonts w:ascii="Calibri" w:hAnsi="Calibri" w:cs="Arial"/>
          <w:bCs/>
          <w:sz w:val="20"/>
        </w:rPr>
        <w:t>Participar activamente en la consecución de los objetivos del Programa.</w:t>
      </w:r>
    </w:p>
    <w:p w14:paraId="45A6C22F" w14:textId="200A5F02" w:rsidR="004D634C" w:rsidRPr="004D634C" w:rsidRDefault="004D634C" w:rsidP="004D634C">
      <w:pPr>
        <w:pStyle w:val="Prrafodelista"/>
        <w:numPr>
          <w:ilvl w:val="0"/>
          <w:numId w:val="10"/>
        </w:num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4D634C">
        <w:rPr>
          <w:rFonts w:ascii="Calibri" w:hAnsi="Calibri" w:cs="Arial"/>
          <w:bCs/>
          <w:sz w:val="20"/>
        </w:rPr>
        <w:t xml:space="preserve">Hacer el mejor uso de los servicios prestados en el marco del Programa </w:t>
      </w:r>
      <w:r w:rsidR="004D368C">
        <w:rPr>
          <w:rFonts w:ascii="Calibri" w:hAnsi="Calibri" w:cs="Arial"/>
          <w:bCs/>
          <w:sz w:val="20"/>
        </w:rPr>
        <w:t>Coaching Digital</w:t>
      </w:r>
      <w:r w:rsidRPr="004D634C">
        <w:rPr>
          <w:rFonts w:ascii="Calibri" w:hAnsi="Calibri" w:cs="Arial"/>
          <w:bCs/>
          <w:sz w:val="20"/>
        </w:rPr>
        <w:t xml:space="preserve"> </w:t>
      </w:r>
      <w:r w:rsidR="004D368C">
        <w:rPr>
          <w:rFonts w:ascii="Calibri" w:hAnsi="Calibri" w:cs="Arial"/>
          <w:bCs/>
          <w:sz w:val="20"/>
        </w:rPr>
        <w:t>con el fin de conseguir</w:t>
      </w:r>
      <w:r w:rsidRPr="004D634C">
        <w:rPr>
          <w:rFonts w:ascii="Calibri" w:hAnsi="Calibri" w:cs="Arial"/>
          <w:bCs/>
          <w:sz w:val="20"/>
        </w:rPr>
        <w:t xml:space="preserve"> una mejora de su competitividad.</w:t>
      </w:r>
    </w:p>
    <w:p w14:paraId="297455D9" w14:textId="0A8EE0FA" w:rsidR="004D634C" w:rsidRPr="004D634C" w:rsidRDefault="004D634C" w:rsidP="004D634C">
      <w:pPr>
        <w:pStyle w:val="Prrafodelista"/>
        <w:numPr>
          <w:ilvl w:val="0"/>
          <w:numId w:val="10"/>
        </w:num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4D634C">
        <w:rPr>
          <w:rFonts w:ascii="Calibri" w:hAnsi="Calibri" w:cs="Arial"/>
          <w:bCs/>
          <w:sz w:val="20"/>
        </w:rPr>
        <w:t xml:space="preserve">Contestar a cualquier requerimiento que el </w:t>
      </w:r>
      <w:r w:rsidR="00943911">
        <w:rPr>
          <w:rFonts w:ascii="Calibri" w:hAnsi="Calibri" w:cs="Arial"/>
          <w:bCs/>
          <w:sz w:val="20"/>
        </w:rPr>
        <w:t>Coach</w:t>
      </w:r>
      <w:r w:rsidRPr="004D634C">
        <w:rPr>
          <w:rFonts w:ascii="Calibri" w:hAnsi="Calibri" w:cs="Arial"/>
          <w:bCs/>
          <w:sz w:val="20"/>
        </w:rPr>
        <w:t>, la Cámara, o la Cámara de Comercio de España le solicite, referente a su participación en el Programa.</w:t>
      </w:r>
    </w:p>
    <w:p w14:paraId="6F0E3853" w14:textId="45CE5CCD" w:rsidR="004D634C" w:rsidRPr="004D634C" w:rsidRDefault="004D634C" w:rsidP="004D634C">
      <w:pPr>
        <w:pStyle w:val="Prrafodelista"/>
        <w:numPr>
          <w:ilvl w:val="0"/>
          <w:numId w:val="10"/>
        </w:num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4D634C">
        <w:rPr>
          <w:rFonts w:ascii="Calibri" w:hAnsi="Calibri" w:cs="Arial"/>
          <w:bCs/>
          <w:sz w:val="20"/>
        </w:rPr>
        <w:t xml:space="preserve">Contestar a las encuestas u otro tipo de requerimientos por parte de los órganos control, seguimiento y evaluación del Programa </w:t>
      </w:r>
      <w:r w:rsidR="00943911">
        <w:rPr>
          <w:rFonts w:ascii="Calibri" w:hAnsi="Calibri" w:cs="Arial"/>
          <w:bCs/>
          <w:sz w:val="20"/>
        </w:rPr>
        <w:t>Coaching Digital</w:t>
      </w:r>
      <w:r w:rsidRPr="004D634C">
        <w:rPr>
          <w:rFonts w:ascii="Calibri" w:hAnsi="Calibri" w:cs="Arial"/>
          <w:bCs/>
          <w:sz w:val="20"/>
        </w:rPr>
        <w:t>.</w:t>
      </w:r>
    </w:p>
    <w:p w14:paraId="0F93C7D5" w14:textId="0169C26C" w:rsidR="004D634C" w:rsidRPr="004D634C" w:rsidRDefault="004D634C" w:rsidP="004D634C">
      <w:pPr>
        <w:pStyle w:val="Prrafodelista"/>
        <w:numPr>
          <w:ilvl w:val="0"/>
          <w:numId w:val="10"/>
        </w:num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4D634C">
        <w:rPr>
          <w:rFonts w:ascii="Calibri" w:hAnsi="Calibri" w:cs="Arial"/>
          <w:bCs/>
          <w:sz w:val="20"/>
        </w:rPr>
        <w:t>Informar de la percepción de otras subvenciones, ayudas, ingresos o recursos en relación a la operación cofinanciada por el Programa.</w:t>
      </w:r>
    </w:p>
    <w:p w14:paraId="3365FDA3" w14:textId="4380187E" w:rsidR="004D634C" w:rsidRDefault="004D634C" w:rsidP="004D634C">
      <w:pPr>
        <w:pStyle w:val="Prrafodelista"/>
        <w:numPr>
          <w:ilvl w:val="0"/>
          <w:numId w:val="10"/>
        </w:num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4D634C">
        <w:rPr>
          <w:rFonts w:ascii="Calibri" w:hAnsi="Calibri" w:cs="Arial"/>
          <w:bCs/>
          <w:sz w:val="20"/>
        </w:rPr>
        <w:t>Comunicar a la Cámara la modificación de cualquier circunstancia que afecte a alguno de los requisitos exigidos para la concesión de la ayuda.</w:t>
      </w:r>
    </w:p>
    <w:p w14:paraId="23432745" w14:textId="30C6C18E" w:rsidR="00943911" w:rsidRPr="003F61DF" w:rsidRDefault="00943911" w:rsidP="00943911">
      <w:pPr>
        <w:pStyle w:val="Prrafodelista"/>
        <w:numPr>
          <w:ilvl w:val="0"/>
          <w:numId w:val="10"/>
        </w:num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3F61DF">
        <w:rPr>
          <w:rFonts w:ascii="Calibri" w:hAnsi="Calibri" w:cs="Arial"/>
          <w:bCs/>
          <w:sz w:val="20"/>
        </w:rPr>
        <w:t xml:space="preserve">Ser conocedora de que la actuación está cofinanciada con fondos europeos (FEDER) y </w:t>
      </w:r>
      <w:r>
        <w:rPr>
          <w:rFonts w:ascii="Calibri" w:hAnsi="Calibri" w:cs="Arial"/>
          <w:bCs/>
          <w:sz w:val="20"/>
        </w:rPr>
        <w:t xml:space="preserve">por la </w:t>
      </w:r>
      <w:r w:rsidR="00854BB1" w:rsidRPr="00854BB1">
        <w:rPr>
          <w:rFonts w:ascii="Calibri" w:hAnsi="Calibri" w:cs="Arial"/>
          <w:bCs/>
          <w:sz w:val="20"/>
        </w:rPr>
        <w:t>Generalitat Valenciana</w:t>
      </w:r>
      <w:r w:rsidRPr="003F61DF">
        <w:rPr>
          <w:rFonts w:ascii="Calibri" w:hAnsi="Calibri" w:cs="Arial"/>
          <w:bCs/>
          <w:sz w:val="20"/>
        </w:rPr>
        <w:t xml:space="preserve"> en el marco del Programa de </w:t>
      </w:r>
      <w:r>
        <w:rPr>
          <w:rFonts w:ascii="Calibri" w:hAnsi="Calibri" w:cs="Arial"/>
          <w:bCs/>
          <w:sz w:val="20"/>
        </w:rPr>
        <w:t>Coaching Digital</w:t>
      </w:r>
      <w:r w:rsidRPr="003F61DF">
        <w:rPr>
          <w:rFonts w:ascii="Calibri" w:hAnsi="Calibri" w:cs="Arial"/>
          <w:bCs/>
          <w:sz w:val="20"/>
        </w:rPr>
        <w:t xml:space="preserve"> y se comprometerá a </w:t>
      </w:r>
      <w:r w:rsidRPr="003F61DF">
        <w:rPr>
          <w:rFonts w:ascii="Calibri" w:hAnsi="Calibri" w:cs="Arial"/>
          <w:bCs/>
          <w:sz w:val="20"/>
        </w:rPr>
        <w:lastRenderedPageBreak/>
        <w:t>indicarlo así siempre que deba hacer referencia a la misma, frente a terceros o a la propia ciudadanía. La empresa destinataria deberá de cumplir los requerimientos señalados en la convocatoria de participación y, en particular:</w:t>
      </w:r>
    </w:p>
    <w:p w14:paraId="106BDEC6" w14:textId="77777777" w:rsidR="004D634C" w:rsidRPr="004D634C" w:rsidRDefault="004D634C" w:rsidP="004D634C">
      <w:pPr>
        <w:pStyle w:val="Prrafodelista"/>
        <w:numPr>
          <w:ilvl w:val="1"/>
          <w:numId w:val="10"/>
        </w:num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4D634C">
        <w:rPr>
          <w:rFonts w:ascii="Calibri" w:hAnsi="Calibri" w:cs="Arial"/>
          <w:bCs/>
          <w:sz w:val="20"/>
        </w:rPr>
        <w:t>Estar al corriente de sus obligaciones tributarias y frente a la Seguridad Social</w:t>
      </w:r>
    </w:p>
    <w:p w14:paraId="154E1751" w14:textId="3D042653" w:rsidR="004D634C" w:rsidRPr="004D634C" w:rsidRDefault="004D634C" w:rsidP="004D634C">
      <w:pPr>
        <w:pStyle w:val="Prrafodelista"/>
        <w:numPr>
          <w:ilvl w:val="1"/>
          <w:numId w:val="10"/>
        </w:num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4D634C">
        <w:rPr>
          <w:rFonts w:ascii="Calibri" w:hAnsi="Calibri" w:cs="Arial"/>
          <w:bCs/>
          <w:sz w:val="20"/>
        </w:rPr>
        <w:t xml:space="preserve">No encontrarse incursa en ninguna de las prohibiciones a que hace referencia el artículo 13 de la Ley 38/2003, de 17 de noviembre, General de Subvenciones, </w:t>
      </w:r>
      <w:r w:rsidR="00943911" w:rsidRPr="004D634C">
        <w:rPr>
          <w:rFonts w:ascii="Calibri" w:hAnsi="Calibri" w:cs="Arial"/>
          <w:bCs/>
          <w:sz w:val="20"/>
        </w:rPr>
        <w:t>o normativa</w:t>
      </w:r>
      <w:r w:rsidRPr="004D634C">
        <w:rPr>
          <w:rFonts w:ascii="Calibri" w:hAnsi="Calibri" w:cs="Arial"/>
          <w:bCs/>
          <w:sz w:val="20"/>
        </w:rPr>
        <w:t xml:space="preserve"> aplicable en la materia propia de la Comunidad Autónoma correspondiente.</w:t>
      </w:r>
    </w:p>
    <w:p w14:paraId="6FE1398B" w14:textId="77777777" w:rsidR="004D634C" w:rsidRPr="004D634C" w:rsidRDefault="004D634C" w:rsidP="004D634C">
      <w:pPr>
        <w:pStyle w:val="Prrafodelista"/>
        <w:numPr>
          <w:ilvl w:val="1"/>
          <w:numId w:val="10"/>
        </w:num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4D634C">
        <w:rPr>
          <w:rFonts w:ascii="Calibri" w:hAnsi="Calibri" w:cs="Arial"/>
          <w:bCs/>
          <w:sz w:val="20"/>
        </w:rPr>
        <w:t>Ser Pyme o empresa autónoma según la definición recogida en la Recomendación de la Comisión 2003/361/CE de 6.5.03 (DOCE L 124 de 20.5.03).</w:t>
      </w:r>
    </w:p>
    <w:p w14:paraId="2E696F66" w14:textId="77777777" w:rsidR="004D634C" w:rsidRPr="004D634C" w:rsidRDefault="004D634C" w:rsidP="004D634C">
      <w:pPr>
        <w:pStyle w:val="Prrafodelista"/>
        <w:numPr>
          <w:ilvl w:val="1"/>
          <w:numId w:val="10"/>
        </w:num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4D634C">
        <w:rPr>
          <w:rFonts w:ascii="Calibri" w:hAnsi="Calibri" w:cs="Arial"/>
          <w:bCs/>
          <w:sz w:val="20"/>
        </w:rPr>
        <w:t>Tener su domicilio social y/o centro productivo en alguno de los municipios del ámbito de la demarcación de su Cámara de Comercio.</w:t>
      </w:r>
    </w:p>
    <w:p w14:paraId="3A338810" w14:textId="6F5BEB1A" w:rsidR="007B52E7" w:rsidRPr="00226730" w:rsidRDefault="007B52E7" w:rsidP="007B52E7">
      <w:pPr>
        <w:pStyle w:val="Prrafodelista"/>
        <w:numPr>
          <w:ilvl w:val="1"/>
          <w:numId w:val="10"/>
        </w:numPr>
        <w:spacing w:beforeAutospacing="1" w:afterAutospacing="1" w:line="360" w:lineRule="auto"/>
        <w:jc w:val="both"/>
        <w:rPr>
          <w:rFonts w:ascii="Calibri" w:hAnsi="Calibri" w:cs="Arial"/>
          <w:bCs/>
          <w:sz w:val="20"/>
          <w:szCs w:val="20"/>
        </w:rPr>
      </w:pPr>
      <w:r w:rsidRPr="00226730">
        <w:rPr>
          <w:rFonts w:ascii="Calibri" w:hAnsi="Calibri" w:cs="Arial"/>
          <w:bCs/>
          <w:sz w:val="20"/>
          <w:szCs w:val="20"/>
        </w:rPr>
        <w:t>Estar dada de alta en el Censo del IAE y que pertenezcan a los sectores del comercio o artesanía.</w:t>
      </w:r>
    </w:p>
    <w:p w14:paraId="5B16B6B9" w14:textId="789B064C" w:rsidR="00595F9C" w:rsidRPr="00595F9C" w:rsidRDefault="007B52E7" w:rsidP="00595F9C">
      <w:pPr>
        <w:pStyle w:val="Prrafodelista"/>
        <w:widowControl w:val="0"/>
        <w:numPr>
          <w:ilvl w:val="2"/>
          <w:numId w:val="10"/>
        </w:numPr>
        <w:adjustRightInd w:val="0"/>
        <w:spacing w:before="60" w:after="60" w:line="360" w:lineRule="auto"/>
        <w:ind w:right="232"/>
        <w:jc w:val="both"/>
        <w:textAlignment w:val="baseline"/>
        <w:rPr>
          <w:sz w:val="20"/>
          <w:szCs w:val="20"/>
        </w:rPr>
      </w:pPr>
      <w:r w:rsidRPr="00226730">
        <w:rPr>
          <w:b/>
          <w:sz w:val="20"/>
          <w:szCs w:val="20"/>
        </w:rPr>
        <w:t>Comercio minorista</w:t>
      </w:r>
      <w:r w:rsidRPr="00226730">
        <w:rPr>
          <w:sz w:val="20"/>
          <w:szCs w:val="20"/>
        </w:rPr>
        <w:t xml:space="preserve">: Empresas dadas de alta en el Censo del CNAE-2009 Grupo 47 o que estén dadas de alta en el IAE en los epígrafes 64, 65 </w:t>
      </w:r>
      <w:proofErr w:type="spellStart"/>
      <w:r w:rsidRPr="00226730">
        <w:rPr>
          <w:sz w:val="20"/>
          <w:szCs w:val="20"/>
        </w:rPr>
        <w:t>ó</w:t>
      </w:r>
      <w:proofErr w:type="spellEnd"/>
      <w:r w:rsidRPr="00226730">
        <w:rPr>
          <w:sz w:val="20"/>
          <w:szCs w:val="20"/>
        </w:rPr>
        <w:t xml:space="preserve"> 66, de la Sección Primera del Anexo I del Real Decreto Legislativo 1175/1990, de 28 de septiembre, por el que se aprueban las tarifas y la instrucción del Impuesto sobre Actividades Económicas</w:t>
      </w:r>
      <w:r w:rsidR="00595F9C">
        <w:rPr>
          <w:sz w:val="20"/>
          <w:szCs w:val="20"/>
        </w:rPr>
        <w:t xml:space="preserve">, </w:t>
      </w:r>
      <w:r w:rsidR="00595F9C" w:rsidRPr="00595F9C">
        <w:rPr>
          <w:sz w:val="20"/>
          <w:szCs w:val="20"/>
        </w:rPr>
        <w:t>exceptuando los CN</w:t>
      </w:r>
      <w:r w:rsidR="00595F9C">
        <w:rPr>
          <w:sz w:val="20"/>
          <w:szCs w:val="20"/>
        </w:rPr>
        <w:t xml:space="preserve">AE 4726, 473, 4773 </w:t>
      </w:r>
      <w:r w:rsidR="00595F9C" w:rsidRPr="00595F9C">
        <w:rPr>
          <w:sz w:val="20"/>
          <w:szCs w:val="20"/>
        </w:rPr>
        <w:t>y los IAE 646, 647.5;  652.1;  654 y 655.</w:t>
      </w:r>
    </w:p>
    <w:p w14:paraId="6632C281" w14:textId="77777777" w:rsidR="007B52E7" w:rsidRPr="00226730" w:rsidRDefault="007B52E7" w:rsidP="007B52E7">
      <w:pPr>
        <w:pStyle w:val="Prrafodelista"/>
        <w:widowControl w:val="0"/>
        <w:numPr>
          <w:ilvl w:val="2"/>
          <w:numId w:val="10"/>
        </w:numPr>
        <w:adjustRightInd w:val="0"/>
        <w:spacing w:before="60" w:after="60" w:line="360" w:lineRule="auto"/>
        <w:ind w:right="232"/>
        <w:jc w:val="both"/>
        <w:textAlignment w:val="baseline"/>
        <w:rPr>
          <w:sz w:val="20"/>
          <w:szCs w:val="20"/>
        </w:rPr>
      </w:pPr>
      <w:r w:rsidRPr="00226730">
        <w:rPr>
          <w:b/>
          <w:sz w:val="20"/>
          <w:szCs w:val="20"/>
        </w:rPr>
        <w:t>Empresas artesanas</w:t>
      </w:r>
      <w:r w:rsidRPr="00226730">
        <w:rPr>
          <w:sz w:val="20"/>
          <w:szCs w:val="20"/>
        </w:rPr>
        <w:t xml:space="preserve">: De cualquier sector de actividad, pero deberán contar con el Documento de Calificación Artesana (D.C.A.) en vigor emitido por la Generalitat Valenciana y estar inscrito en el Directorio de industrias artesanas del Centro de Artesanía de la </w:t>
      </w:r>
      <w:proofErr w:type="spellStart"/>
      <w:r w:rsidRPr="00226730">
        <w:rPr>
          <w:sz w:val="20"/>
          <w:szCs w:val="20"/>
        </w:rPr>
        <w:t>Comunitat</w:t>
      </w:r>
      <w:proofErr w:type="spellEnd"/>
      <w:r w:rsidRPr="00226730">
        <w:rPr>
          <w:sz w:val="20"/>
          <w:szCs w:val="20"/>
        </w:rPr>
        <w:t xml:space="preserve"> Valenciana. </w:t>
      </w:r>
    </w:p>
    <w:p w14:paraId="2E37ADC3" w14:textId="77777777" w:rsidR="007B52E7" w:rsidRDefault="007B52E7" w:rsidP="004D634C">
      <w:pPr>
        <w:pStyle w:val="Prrafodelista"/>
        <w:spacing w:beforeAutospacing="1" w:afterAutospacing="1" w:line="360" w:lineRule="auto"/>
        <w:ind w:left="1440"/>
        <w:jc w:val="both"/>
        <w:rPr>
          <w:rFonts w:ascii="Calibri" w:hAnsi="Calibri" w:cs="Arial"/>
          <w:bCs/>
          <w:sz w:val="20"/>
        </w:rPr>
      </w:pPr>
    </w:p>
    <w:p w14:paraId="1CA42790" w14:textId="0E3A7B2A" w:rsidR="004D634C" w:rsidRDefault="004D634C" w:rsidP="004D634C">
      <w:pPr>
        <w:pStyle w:val="Prrafodelista"/>
        <w:spacing w:beforeAutospacing="1" w:afterAutospacing="1" w:line="360" w:lineRule="auto"/>
        <w:ind w:left="0"/>
        <w:jc w:val="both"/>
        <w:rPr>
          <w:rFonts w:ascii="Calibri" w:hAnsi="Calibri" w:cs="Arial"/>
          <w:bCs/>
          <w:sz w:val="20"/>
        </w:rPr>
      </w:pPr>
      <w:r w:rsidRPr="004D634C">
        <w:rPr>
          <w:rFonts w:ascii="Calibri" w:hAnsi="Calibri" w:cs="Arial"/>
          <w:bCs/>
          <w:sz w:val="20"/>
        </w:rPr>
        <w:t>Adicionalmente, la cofinanciación de las acciones por el FEDER exige una serie de elementos de obligado cumplimiento de acuerdo a la normativa europea vigente respecto a la gestión del FEDER. Estos elementos están referidos básicamente a:</w:t>
      </w:r>
    </w:p>
    <w:p w14:paraId="0D695ECB" w14:textId="5118CE6F" w:rsidR="004D634C" w:rsidRPr="004D634C" w:rsidRDefault="004D634C" w:rsidP="004D634C">
      <w:pPr>
        <w:pStyle w:val="Prrafodelista"/>
        <w:numPr>
          <w:ilvl w:val="0"/>
          <w:numId w:val="10"/>
        </w:num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4D634C">
        <w:rPr>
          <w:rFonts w:ascii="Calibri" w:hAnsi="Calibri" w:cs="Arial"/>
          <w:bCs/>
          <w:sz w:val="20"/>
        </w:rPr>
        <w:t>Someterse a las actuaciones de comprobación que, en relación con el Programa, efectúe el órgano designado para verificar su realización, en nombre de la Administración Española, de la Unión Europea, o de la Cámara de España en su calidad de Organismo intermedio, así como a las que corresponda efectuar a la Intervención General de la Administración del Estado, a las previstas en la legislación del Tribunal de Cuentas y a cualquier otro órgano competente, incluyendo a los servicios de la Comisión Europea.</w:t>
      </w:r>
    </w:p>
    <w:p w14:paraId="1E6644C6" w14:textId="3FB452B0" w:rsidR="004D634C" w:rsidRPr="004D634C" w:rsidRDefault="004D634C" w:rsidP="004D634C">
      <w:pPr>
        <w:pStyle w:val="Prrafodelista"/>
        <w:numPr>
          <w:ilvl w:val="0"/>
          <w:numId w:val="10"/>
        </w:num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4D634C">
        <w:rPr>
          <w:rFonts w:ascii="Calibri" w:hAnsi="Calibri" w:cs="Arial"/>
          <w:bCs/>
          <w:sz w:val="20"/>
        </w:rPr>
        <w:t>Colaborar respecto de las eventuales actuaciones de comprobación, verificación y control hasta los plazos que marquen las disposiciones legales vigentes.</w:t>
      </w:r>
    </w:p>
    <w:p w14:paraId="28402C92" w14:textId="0F8C04AE" w:rsidR="004D634C" w:rsidRDefault="004D634C" w:rsidP="004D634C">
      <w:pPr>
        <w:pStyle w:val="Prrafodelista"/>
        <w:numPr>
          <w:ilvl w:val="0"/>
          <w:numId w:val="10"/>
        </w:num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4D634C">
        <w:rPr>
          <w:rFonts w:ascii="Calibri" w:hAnsi="Calibri" w:cs="Arial"/>
          <w:bCs/>
          <w:sz w:val="20"/>
        </w:rPr>
        <w:lastRenderedPageBreak/>
        <w:t>La lista de control (“</w:t>
      </w:r>
      <w:proofErr w:type="spellStart"/>
      <w:r w:rsidRPr="004D634C">
        <w:rPr>
          <w:rFonts w:ascii="Calibri" w:hAnsi="Calibri" w:cs="Arial"/>
          <w:bCs/>
          <w:sz w:val="20"/>
        </w:rPr>
        <w:t>check-list</w:t>
      </w:r>
      <w:proofErr w:type="spellEnd"/>
      <w:r w:rsidRPr="004D634C">
        <w:rPr>
          <w:rFonts w:ascii="Calibri" w:hAnsi="Calibri" w:cs="Arial"/>
          <w:bCs/>
          <w:sz w:val="20"/>
        </w:rPr>
        <w:t xml:space="preserve">”) que se utilizará para realizar las verificaciones de gestión y control de las actuaciones cofinanciadas por FEDER estará publicada en la Web de la Cámara de Comercio de España </w:t>
      </w:r>
      <w:hyperlink r:id="rId8" w:history="1">
        <w:r w:rsidR="004D368C" w:rsidRPr="0089773B">
          <w:rPr>
            <w:rStyle w:val="Hipervnculo"/>
            <w:rFonts w:ascii="Calibri" w:hAnsi="Calibri" w:cs="Arial"/>
            <w:bCs/>
            <w:sz w:val="20"/>
          </w:rPr>
          <w:t>http://www.camara.es</w:t>
        </w:r>
      </w:hyperlink>
      <w:r w:rsidRPr="004D634C">
        <w:rPr>
          <w:rFonts w:ascii="Calibri" w:hAnsi="Calibri" w:cs="Arial"/>
          <w:bCs/>
          <w:sz w:val="20"/>
        </w:rPr>
        <w:t>.</w:t>
      </w:r>
    </w:p>
    <w:p w14:paraId="621C8048" w14:textId="1E54F716" w:rsidR="004D634C" w:rsidRPr="004D634C" w:rsidRDefault="004D634C" w:rsidP="004D634C">
      <w:pPr>
        <w:pStyle w:val="Prrafodelista"/>
        <w:numPr>
          <w:ilvl w:val="0"/>
          <w:numId w:val="10"/>
        </w:num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4D634C">
        <w:rPr>
          <w:rFonts w:ascii="Calibri" w:hAnsi="Calibri" w:cs="Arial"/>
          <w:bCs/>
          <w:sz w:val="20"/>
        </w:rPr>
        <w:t>Custodia, Auditoría y control: La documentación original relativa a la verificación del gasto realizado deberá conservarse a disposición de los organismos de auditoría y control (Cámara de España, FEDER, Dirección General de Fondos Comunitarios, Intervención General del Estado, Comisión Europea, Tribunal de Cuentas Europeo u otros competentes) durante el plazo establecido en la normativa aplicable, - art.140.2 del Reglamento 1303/2013 -, y que cumple tres años a partir del 31 de diciembre siguiente a la presentación de las cuentas en las que estén incluidos los gastos de la operación (la Autoridad de Gestión informará a los beneficiarios de la fecha de inicio del periodo mencionado en el párrafo anterior y la Cámara de España comunicará, a su vez, a la Cámara la citada fecha para su conocimiento).</w:t>
      </w:r>
    </w:p>
    <w:p w14:paraId="7A723C7E" w14:textId="099C4555" w:rsidR="004D634C" w:rsidRPr="004D634C" w:rsidRDefault="004D634C" w:rsidP="004D634C">
      <w:pPr>
        <w:pStyle w:val="Prrafodelista"/>
        <w:numPr>
          <w:ilvl w:val="0"/>
          <w:numId w:val="10"/>
        </w:num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4D634C">
        <w:rPr>
          <w:rFonts w:ascii="Calibri" w:hAnsi="Calibri" w:cs="Arial"/>
          <w:bCs/>
          <w:sz w:val="20"/>
        </w:rPr>
        <w:t>Medidas Antifraude: la empresa se compromete a realizar todo lo posible por evitar el fraude: evitar la doble financiación, falsificaciones de documentos, etc., Igualmente se obliga a proporcionar información para detección de posibles conductas fraudulentas, en su caso (tales como contratación amañada, conflicto de intereses, manipulación de ofertas, fraccionamiento del gasto…).</w:t>
      </w:r>
    </w:p>
    <w:p w14:paraId="7493C003" w14:textId="4B1C713F" w:rsidR="004D634C" w:rsidRPr="004D634C" w:rsidRDefault="004D634C" w:rsidP="004D634C">
      <w:pPr>
        <w:pStyle w:val="Prrafodelista"/>
        <w:numPr>
          <w:ilvl w:val="0"/>
          <w:numId w:val="10"/>
        </w:num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4D634C">
        <w:rPr>
          <w:rFonts w:ascii="Calibri" w:hAnsi="Calibri" w:cs="Arial"/>
          <w:bCs/>
          <w:sz w:val="20"/>
        </w:rPr>
        <w:t>Cumplir toda la normativa nacional y comunitaria que resulte de aplicación.</w:t>
      </w: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4"/>
      </w:tblGrid>
      <w:tr w:rsidR="0061050A" w:rsidRPr="00DC17F4" w14:paraId="2082AC51" w14:textId="77777777" w:rsidTr="00996A81">
        <w:trPr>
          <w:cantSplit/>
          <w:trHeight w:val="268"/>
        </w:trPr>
        <w:tc>
          <w:tcPr>
            <w:tcW w:w="8504" w:type="dxa"/>
            <w:shd w:val="clear" w:color="auto" w:fill="CC0000"/>
            <w:vAlign w:val="center"/>
          </w:tcPr>
          <w:p w14:paraId="42610ED4" w14:textId="0330259A" w:rsidR="0061050A" w:rsidRPr="00DC17F4" w:rsidRDefault="0061050A" w:rsidP="00996A81">
            <w:pPr>
              <w:spacing w:before="120" w:after="120" w:line="240" w:lineRule="atLeast"/>
              <w:rPr>
                <w:rFonts w:ascii="Calibri" w:hAnsi="Calibri" w:cs="Arial"/>
                <w:b/>
                <w:color w:val="FFFFFF"/>
                <w:sz w:val="24"/>
                <w:szCs w:val="24"/>
              </w:rPr>
            </w:pPr>
            <w:r w:rsidRPr="00DC17F4">
              <w:rPr>
                <w:rFonts w:ascii="Calibri" w:hAnsi="Calibri" w:cs="Arial"/>
                <w:b/>
                <w:color w:val="FFFFFF"/>
                <w:sz w:val="24"/>
                <w:szCs w:val="24"/>
              </w:rPr>
              <w:t>Intercambio electrónico de datos</w:t>
            </w:r>
          </w:p>
        </w:tc>
      </w:tr>
    </w:tbl>
    <w:p w14:paraId="423CAFB1" w14:textId="3159A0C3" w:rsidR="0061050A" w:rsidRDefault="0061050A" w:rsidP="00300F2A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61050A">
        <w:rPr>
          <w:rFonts w:ascii="Calibri" w:hAnsi="Calibri" w:cs="Arial"/>
          <w:bCs/>
          <w:sz w:val="20"/>
        </w:rPr>
        <w:t>Conforme a lo establecido en el artículo 122.3 del Reglamento 1303/2013 y el art. 10.1 del Reglamento de ejecución (UE) 1011/2014, ambas partes podrán introducir los datos y documentos de los que sean responsables, así como sus posibles actualizaciones, en los sistemas de intercambio electrónico de datos en el formato electrónico que defina la Administración Española.</w:t>
      </w: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4"/>
      </w:tblGrid>
      <w:tr w:rsidR="0061050A" w:rsidRPr="00DC17F4" w14:paraId="0B49329F" w14:textId="77777777" w:rsidTr="00996A81">
        <w:trPr>
          <w:cantSplit/>
          <w:trHeight w:val="268"/>
        </w:trPr>
        <w:tc>
          <w:tcPr>
            <w:tcW w:w="8504" w:type="dxa"/>
            <w:shd w:val="clear" w:color="auto" w:fill="CC0000"/>
            <w:vAlign w:val="center"/>
          </w:tcPr>
          <w:p w14:paraId="7ED6A371" w14:textId="1D945F68" w:rsidR="0061050A" w:rsidRPr="00DC17F4" w:rsidRDefault="00DC17F4" w:rsidP="00996A81">
            <w:pPr>
              <w:spacing w:before="120" w:after="120" w:line="240" w:lineRule="atLeast"/>
              <w:rPr>
                <w:rFonts w:ascii="Calibri" w:hAnsi="Calibri" w:cs="Arial"/>
                <w:b/>
                <w:color w:val="FFFFFF"/>
                <w:sz w:val="24"/>
                <w:szCs w:val="24"/>
              </w:rPr>
            </w:pPr>
            <w:r w:rsidRPr="00DC17F4">
              <w:rPr>
                <w:rFonts w:ascii="Calibri" w:hAnsi="Calibri" w:cs="Arial"/>
                <w:b/>
                <w:color w:val="FFFFFF"/>
                <w:sz w:val="24"/>
                <w:szCs w:val="24"/>
              </w:rPr>
              <w:t>Protección de datos</w:t>
            </w:r>
          </w:p>
        </w:tc>
      </w:tr>
    </w:tbl>
    <w:p w14:paraId="71437EB8" w14:textId="314764CE" w:rsidR="0061050A" w:rsidRPr="00703A8D" w:rsidRDefault="00C27A5D" w:rsidP="0061050A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>
        <w:rPr>
          <w:rFonts w:ascii="Calibri" w:hAnsi="Calibri" w:cs="Arial"/>
          <w:bCs/>
          <w:sz w:val="20"/>
        </w:rPr>
        <w:t>A</w:t>
      </w:r>
      <w:r w:rsidR="0061050A" w:rsidRPr="00703A8D">
        <w:rPr>
          <w:rFonts w:ascii="Calibri" w:hAnsi="Calibri" w:cs="Arial"/>
          <w:bCs/>
          <w:sz w:val="20"/>
        </w:rPr>
        <w:t xml:space="preserve"> los efectos del Reglamento General de Protección de Datos, Cámara de Comercio de España con dirección en C/ Ribera de Loira 12, 28042 Madrid y Cámara de Comercio </w:t>
      </w:r>
      <w:r w:rsidR="0061050A" w:rsidRPr="00854BB1">
        <w:rPr>
          <w:rFonts w:ascii="Calibri" w:hAnsi="Calibri" w:cs="Arial"/>
          <w:bCs/>
          <w:sz w:val="20"/>
        </w:rPr>
        <w:t xml:space="preserve">de </w:t>
      </w:r>
      <w:r w:rsidR="003142BC" w:rsidRPr="00854BB1">
        <w:rPr>
          <w:rFonts w:ascii="Calibri" w:hAnsi="Calibri" w:cs="Arial"/>
          <w:bCs/>
          <w:sz w:val="20"/>
        </w:rPr>
        <w:t>Alicante</w:t>
      </w:r>
      <w:r w:rsidR="0061050A" w:rsidRPr="00854BB1">
        <w:rPr>
          <w:rFonts w:ascii="Calibri" w:hAnsi="Calibri" w:cs="Arial"/>
          <w:bCs/>
          <w:sz w:val="20"/>
        </w:rPr>
        <w:t xml:space="preserve">, con dirección en </w:t>
      </w:r>
      <w:r w:rsidR="003142BC" w:rsidRPr="00854BB1">
        <w:rPr>
          <w:rFonts w:ascii="Calibri" w:hAnsi="Calibri" w:cs="Arial"/>
          <w:bCs/>
          <w:sz w:val="20"/>
        </w:rPr>
        <w:t xml:space="preserve">Plaza </w:t>
      </w:r>
      <w:proofErr w:type="spellStart"/>
      <w:r w:rsidR="003142BC" w:rsidRPr="00854BB1">
        <w:rPr>
          <w:rFonts w:ascii="Calibri" w:hAnsi="Calibri" w:cs="Arial"/>
          <w:bCs/>
          <w:sz w:val="20"/>
        </w:rPr>
        <w:t>Ruperti</w:t>
      </w:r>
      <w:proofErr w:type="spellEnd"/>
      <w:r w:rsidR="003142BC" w:rsidRPr="00854BB1">
        <w:rPr>
          <w:rFonts w:ascii="Calibri" w:hAnsi="Calibri" w:cs="Arial"/>
          <w:bCs/>
          <w:sz w:val="20"/>
        </w:rPr>
        <w:t xml:space="preserve"> </w:t>
      </w:r>
      <w:proofErr w:type="spellStart"/>
      <w:r w:rsidR="003142BC" w:rsidRPr="00854BB1">
        <w:rPr>
          <w:rFonts w:ascii="Calibri" w:hAnsi="Calibri" w:cs="Arial"/>
          <w:bCs/>
          <w:sz w:val="20"/>
        </w:rPr>
        <w:t>Chapi</w:t>
      </w:r>
      <w:proofErr w:type="spellEnd"/>
      <w:r w:rsidR="003142BC" w:rsidRPr="00854BB1">
        <w:rPr>
          <w:rFonts w:ascii="Calibri" w:hAnsi="Calibri" w:cs="Arial"/>
          <w:bCs/>
          <w:sz w:val="20"/>
        </w:rPr>
        <w:t xml:space="preserve"> 3 0300</w:t>
      </w:r>
      <w:r w:rsidR="00B359F3">
        <w:rPr>
          <w:rFonts w:ascii="Calibri" w:hAnsi="Calibri" w:cs="Arial"/>
          <w:bCs/>
          <w:sz w:val="20"/>
        </w:rPr>
        <w:t>1</w:t>
      </w:r>
      <w:bookmarkStart w:id="0" w:name="_GoBack"/>
      <w:bookmarkEnd w:id="0"/>
      <w:r w:rsidR="003142BC" w:rsidRPr="00854BB1">
        <w:rPr>
          <w:rFonts w:ascii="Calibri" w:hAnsi="Calibri" w:cs="Arial"/>
          <w:bCs/>
          <w:sz w:val="20"/>
        </w:rPr>
        <w:t xml:space="preserve"> Alicante</w:t>
      </w:r>
      <w:r w:rsidR="0061050A" w:rsidRPr="00854BB1">
        <w:rPr>
          <w:rFonts w:ascii="Calibri" w:hAnsi="Calibri" w:cs="Arial"/>
          <w:bCs/>
          <w:sz w:val="20"/>
        </w:rPr>
        <w:t>,</w:t>
      </w:r>
      <w:r w:rsidR="0061050A" w:rsidRPr="00703A8D">
        <w:rPr>
          <w:rFonts w:ascii="Calibri" w:hAnsi="Calibri" w:cs="Arial"/>
          <w:bCs/>
          <w:sz w:val="20"/>
        </w:rPr>
        <w:t xml:space="preserve"> tratarán los datos del destinatario en régimen de corresponsabilidad. Este tratamiento de datos </w:t>
      </w:r>
      <w:r w:rsidR="0061050A">
        <w:rPr>
          <w:rFonts w:ascii="Calibri" w:hAnsi="Calibri" w:cs="Arial"/>
          <w:bCs/>
          <w:sz w:val="20"/>
        </w:rPr>
        <w:t>necesario para la gestión del Programa Coaching Digital</w:t>
      </w:r>
      <w:r w:rsidR="0061050A" w:rsidRPr="00703A8D">
        <w:rPr>
          <w:rFonts w:ascii="Calibri" w:hAnsi="Calibri" w:cs="Arial"/>
          <w:bCs/>
          <w:sz w:val="20"/>
        </w:rPr>
        <w:t xml:space="preserve">. La finalidad de dicho tratamiento es posibilitar la ejecución, desarrollo, seguimiento y control </w:t>
      </w:r>
      <w:r w:rsidR="0061050A">
        <w:rPr>
          <w:rFonts w:ascii="Calibri" w:hAnsi="Calibri" w:cs="Arial"/>
          <w:bCs/>
          <w:sz w:val="20"/>
        </w:rPr>
        <w:t>del Programa Coaching Digital</w:t>
      </w:r>
      <w:r w:rsidR="0061050A" w:rsidRPr="00703A8D">
        <w:rPr>
          <w:rFonts w:ascii="Calibri" w:hAnsi="Calibri" w:cs="Arial"/>
          <w:bCs/>
          <w:sz w:val="20"/>
        </w:rPr>
        <w:t xml:space="preserve">. En el marco de este Programa sus datos serán comunicados a las autoridades competentes en el FEDER y </w:t>
      </w:r>
      <w:r w:rsidR="0061050A">
        <w:rPr>
          <w:rFonts w:ascii="Calibri" w:hAnsi="Calibri" w:cs="Calibri"/>
          <w:bCs/>
          <w:sz w:val="20"/>
        </w:rPr>
        <w:t xml:space="preserve">organismo </w:t>
      </w:r>
      <w:proofErr w:type="spellStart"/>
      <w:r w:rsidR="0061050A">
        <w:rPr>
          <w:rFonts w:ascii="Calibri" w:hAnsi="Calibri" w:cs="Calibri"/>
          <w:bCs/>
          <w:sz w:val="20"/>
        </w:rPr>
        <w:t>cofinanciador</w:t>
      </w:r>
      <w:proofErr w:type="spellEnd"/>
      <w:r w:rsidR="0061050A">
        <w:rPr>
          <w:rFonts w:ascii="Calibri" w:hAnsi="Calibri" w:cs="Calibri"/>
          <w:bCs/>
          <w:sz w:val="20"/>
        </w:rPr>
        <w:t xml:space="preserve"> del Programa Coaching Digital</w:t>
      </w:r>
      <w:r w:rsidR="0061050A" w:rsidRPr="00703A8D">
        <w:rPr>
          <w:rFonts w:ascii="Calibri" w:hAnsi="Calibri" w:cs="Arial"/>
          <w:bCs/>
          <w:sz w:val="20"/>
        </w:rPr>
        <w:t xml:space="preserve">, para los mismos fines. Asimismo, sus datos podrán ser tratados con la finalidad de llevar a cabo las comprobaciones y actividades de control e inspección que, en su caso, puedan ser llevadas a cabo por las Autoridades competentes. </w:t>
      </w:r>
    </w:p>
    <w:p w14:paraId="456141F8" w14:textId="77777777" w:rsidR="0061050A" w:rsidRPr="00703A8D" w:rsidRDefault="0061050A" w:rsidP="0061050A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703A8D">
        <w:rPr>
          <w:rFonts w:ascii="Calibri" w:hAnsi="Calibri" w:cs="Arial"/>
          <w:bCs/>
          <w:sz w:val="20"/>
        </w:rPr>
        <w:lastRenderedPageBreak/>
        <w:t>Sus datos serán conservados por un plazo de 5 años tras la finalización del Programa con la finalidad de atender posibles responsabilidades derivadas de su participación en el mismo, salvo que fueran aplicables otros plazos.</w:t>
      </w:r>
    </w:p>
    <w:p w14:paraId="3F2C9AF0" w14:textId="67D635F6" w:rsidR="0061050A" w:rsidRPr="00703A8D" w:rsidRDefault="0061050A" w:rsidP="0061050A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703A8D">
        <w:rPr>
          <w:rFonts w:ascii="Calibri" w:hAnsi="Calibri" w:cs="Arial"/>
          <w:bCs/>
          <w:sz w:val="20"/>
        </w:rPr>
        <w:t xml:space="preserve">Puede ejercer sus derechos de acceso, rectificación, supresión, portabilidad, limitación u oposición, escribiendo a cualquiera de las Cámaras a las direcciones indicadas o por correo electrónico, a </w:t>
      </w:r>
      <w:r w:rsidR="003142BC" w:rsidRPr="00854BB1">
        <w:rPr>
          <w:rFonts w:ascii="Calibri" w:hAnsi="Calibri" w:cs="Arial"/>
          <w:bCs/>
          <w:sz w:val="20"/>
        </w:rPr>
        <w:t>info@camaralicante.com</w:t>
      </w:r>
      <w:r w:rsidRPr="00854BB1">
        <w:rPr>
          <w:rFonts w:ascii="Calibri" w:hAnsi="Calibri" w:cs="Arial"/>
          <w:bCs/>
          <w:sz w:val="20"/>
        </w:rPr>
        <w:t>.</w:t>
      </w:r>
      <w:r w:rsidRPr="00703A8D">
        <w:rPr>
          <w:rFonts w:ascii="Calibri" w:hAnsi="Calibri" w:cs="Arial"/>
          <w:bCs/>
          <w:sz w:val="20"/>
        </w:rPr>
        <w:t xml:space="preserve"> Deberá incluir una copia de su documento de identidad o documento oficial análogo que le identifique. Si lo considera oportuno, puede presentar una reclamación ante la Agencia Española de Protección de Datos.</w:t>
      </w:r>
    </w:p>
    <w:p w14:paraId="57460774" w14:textId="77777777" w:rsidR="00DC17F4" w:rsidRDefault="00DC17F4" w:rsidP="00DC17F4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  <w:highlight w:val="yellow"/>
        </w:rPr>
      </w:pPr>
    </w:p>
    <w:p w14:paraId="6046F1E2" w14:textId="5F86F3DB" w:rsidR="00DC17F4" w:rsidRPr="00854BB1" w:rsidRDefault="00DC17F4" w:rsidP="00DC17F4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proofErr w:type="spellStart"/>
      <w:r w:rsidRPr="00854BB1">
        <w:rPr>
          <w:rFonts w:ascii="Calibri" w:hAnsi="Calibri" w:cs="Arial"/>
          <w:bCs/>
          <w:sz w:val="20"/>
        </w:rPr>
        <w:t>Fdo</w:t>
      </w:r>
      <w:proofErr w:type="spellEnd"/>
      <w:r w:rsidRPr="00854BB1">
        <w:rPr>
          <w:rFonts w:ascii="Calibri" w:hAnsi="Calibri" w:cs="Arial"/>
          <w:bCs/>
          <w:sz w:val="20"/>
        </w:rPr>
        <w:t>: D/Doña…………………</w:t>
      </w:r>
    </w:p>
    <w:p w14:paraId="1CBA5175" w14:textId="79F49425" w:rsidR="00DC17F4" w:rsidRPr="00854BB1" w:rsidRDefault="00DC17F4" w:rsidP="00DC17F4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854BB1">
        <w:rPr>
          <w:rFonts w:ascii="Calibri" w:hAnsi="Calibri" w:cs="Arial"/>
          <w:bCs/>
          <w:sz w:val="20"/>
        </w:rPr>
        <w:t>Cámara de Comercio de</w:t>
      </w:r>
      <w:r w:rsidR="003142BC" w:rsidRPr="00854BB1">
        <w:rPr>
          <w:rFonts w:ascii="Calibri" w:hAnsi="Calibri" w:cs="Arial"/>
          <w:bCs/>
          <w:sz w:val="20"/>
        </w:rPr>
        <w:t xml:space="preserve"> Alicante</w:t>
      </w:r>
    </w:p>
    <w:p w14:paraId="7C343B52" w14:textId="77777777" w:rsidR="00DC17F4" w:rsidRPr="00854BB1" w:rsidRDefault="00DC17F4" w:rsidP="00DC17F4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854BB1">
        <w:rPr>
          <w:rFonts w:ascii="Calibri" w:hAnsi="Calibri" w:cs="Arial"/>
          <w:bCs/>
          <w:sz w:val="20"/>
        </w:rPr>
        <w:t>La empresa destinataria declara la aceptación de las condiciones reflejadas en el presente documento</w:t>
      </w:r>
    </w:p>
    <w:p w14:paraId="6319683C" w14:textId="77777777" w:rsidR="00DC17F4" w:rsidRPr="00854BB1" w:rsidRDefault="00DC17F4" w:rsidP="00DC17F4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</w:p>
    <w:p w14:paraId="32DB2DF8" w14:textId="3498C063" w:rsidR="00DC17F4" w:rsidRPr="00854BB1" w:rsidRDefault="00DC17F4" w:rsidP="00DC17F4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proofErr w:type="spellStart"/>
      <w:r w:rsidRPr="00854BB1">
        <w:rPr>
          <w:rFonts w:ascii="Calibri" w:hAnsi="Calibri" w:cs="Arial"/>
          <w:bCs/>
          <w:sz w:val="20"/>
        </w:rPr>
        <w:t>Fdo</w:t>
      </w:r>
      <w:proofErr w:type="spellEnd"/>
      <w:r w:rsidRPr="00854BB1">
        <w:rPr>
          <w:rFonts w:ascii="Calibri" w:hAnsi="Calibri" w:cs="Arial"/>
          <w:bCs/>
          <w:sz w:val="20"/>
        </w:rPr>
        <w:t>: D/Doña…………………</w:t>
      </w:r>
    </w:p>
    <w:p w14:paraId="1D7F44BC" w14:textId="77777777" w:rsidR="00DC17F4" w:rsidRPr="00DC17F4" w:rsidRDefault="00DC17F4" w:rsidP="00DC17F4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  <w:r w:rsidRPr="00854BB1">
        <w:rPr>
          <w:rFonts w:ascii="Calibri" w:hAnsi="Calibri" w:cs="Arial"/>
          <w:bCs/>
          <w:sz w:val="20"/>
        </w:rPr>
        <w:t>Representante de la empresa…………….</w:t>
      </w:r>
    </w:p>
    <w:p w14:paraId="35316E14" w14:textId="4458D40D" w:rsidR="0061050A" w:rsidRDefault="0061050A" w:rsidP="00300F2A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</w:p>
    <w:p w14:paraId="1ECBC7F3" w14:textId="77777777" w:rsidR="0061050A" w:rsidRDefault="0061050A" w:rsidP="00300F2A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</w:p>
    <w:p w14:paraId="44728C04" w14:textId="77777777" w:rsidR="0061050A" w:rsidRPr="00300F2A" w:rsidRDefault="0061050A" w:rsidP="00300F2A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</w:p>
    <w:p w14:paraId="4195021A" w14:textId="58DE7632" w:rsidR="007D2166" w:rsidRPr="00360CF5" w:rsidRDefault="007D2166" w:rsidP="007D2166">
      <w:pPr>
        <w:spacing w:beforeAutospacing="1" w:afterAutospacing="1" w:line="360" w:lineRule="auto"/>
        <w:jc w:val="both"/>
        <w:rPr>
          <w:rFonts w:ascii="Calibri" w:hAnsi="Calibri" w:cs="Arial"/>
          <w:bCs/>
          <w:sz w:val="20"/>
        </w:rPr>
      </w:pPr>
    </w:p>
    <w:p w14:paraId="2C231C31" w14:textId="77777777" w:rsidR="00576842" w:rsidRDefault="00576842"/>
    <w:sectPr w:rsidR="00576842" w:rsidSect="007B52E7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702" w:right="1701" w:bottom="1417" w:left="1701" w:header="851" w:footer="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387FC4" w14:textId="77777777" w:rsidR="00A43782" w:rsidRDefault="00A43782" w:rsidP="00576842">
      <w:pPr>
        <w:spacing w:after="0" w:line="240" w:lineRule="auto"/>
      </w:pPr>
      <w:r>
        <w:separator/>
      </w:r>
    </w:p>
  </w:endnote>
  <w:endnote w:type="continuationSeparator" w:id="0">
    <w:p w14:paraId="1DF655E9" w14:textId="77777777" w:rsidR="00A43782" w:rsidRDefault="00A43782" w:rsidP="00576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2216B3" w14:textId="304303C8" w:rsidR="00576842" w:rsidRDefault="00576842" w:rsidP="0035481D">
    <w:pPr>
      <w:pBdr>
        <w:top w:val="single" w:sz="4" w:space="1" w:color="auto"/>
      </w:pBdr>
      <w:rPr>
        <w:rFonts w:ascii="Calibri" w:hAnsi="Calibri"/>
        <w:b/>
      </w:rPr>
    </w:pPr>
    <w:r w:rsidRPr="00B03C57">
      <w:rPr>
        <w:rFonts w:ascii="Calibri" w:hAnsi="Calibri"/>
        <w:b/>
      </w:rPr>
      <w:t>Fondo Europeo de Desarrollo Regional</w:t>
    </w:r>
    <w:r w:rsidRPr="00B03C57">
      <w:rPr>
        <w:rFonts w:ascii="Calibri" w:hAnsi="Calibri"/>
        <w:b/>
      </w:rPr>
      <w:tab/>
    </w:r>
    <w:r>
      <w:rPr>
        <w:rFonts w:ascii="Calibri" w:hAnsi="Calibri"/>
        <w:b/>
        <w:i/>
      </w:rPr>
      <w:tab/>
    </w:r>
    <w:r>
      <w:rPr>
        <w:rFonts w:ascii="Calibri" w:hAnsi="Calibri"/>
        <w:b/>
        <w:i/>
      </w:rPr>
      <w:tab/>
    </w:r>
    <w:r w:rsidRPr="00B03C57">
      <w:rPr>
        <w:rFonts w:ascii="Calibri" w:hAnsi="Calibri"/>
        <w:b/>
        <w:i/>
      </w:rPr>
      <w:tab/>
    </w:r>
    <w:r w:rsidR="00B66FC3">
      <w:rPr>
        <w:rFonts w:ascii="Calibri" w:hAnsi="Calibri"/>
        <w:b/>
        <w:i/>
      </w:rPr>
      <w:t xml:space="preserve">   </w:t>
    </w:r>
    <w:r w:rsidRPr="0091143F">
      <w:rPr>
        <w:rFonts w:ascii="Calibri" w:hAnsi="Calibri"/>
        <w:b/>
      </w:rPr>
      <w:t>Una manera de hacer Europa</w:t>
    </w:r>
  </w:p>
  <w:p w14:paraId="74A32ABD" w14:textId="39F1D251" w:rsidR="0035481D" w:rsidRPr="00891E72" w:rsidRDefault="0035481D" w:rsidP="00891E72">
    <w:pPr>
      <w:pStyle w:val="Piedepgina"/>
      <w:pBdr>
        <w:top w:val="single" w:sz="4" w:space="1" w:color="auto"/>
      </w:pBdr>
      <w:jc w:val="right"/>
      <w:rPr>
        <w:rFonts w:ascii="Arial" w:hAnsi="Arial" w:cs="Arial"/>
      </w:rPr>
    </w:pPr>
    <w:r w:rsidRPr="003F3F47">
      <w:rPr>
        <w:rFonts w:ascii="Calibri" w:hAnsi="Calibri" w:cs="Calibri"/>
        <w:sz w:val="20"/>
      </w:rPr>
      <w:t>V0</w:t>
    </w:r>
    <w:r>
      <w:rPr>
        <w:rFonts w:ascii="Calibri" w:hAnsi="Calibri" w:cs="Calibri"/>
        <w:sz w:val="20"/>
      </w:rPr>
      <w:t>1</w:t>
    </w:r>
    <w:r w:rsidR="00C85DA5">
      <w:rPr>
        <w:rFonts w:ascii="Calibri" w:hAnsi="Calibri" w:cs="Calibri"/>
        <w:sz w:val="20"/>
      </w:rPr>
      <w:t>2</w:t>
    </w:r>
    <w:r w:rsidR="004D403D">
      <w:rPr>
        <w:rFonts w:ascii="Calibri" w:hAnsi="Calibri" w:cs="Calibri"/>
        <w:sz w:val="20"/>
      </w:rPr>
      <w:t>2</w:t>
    </w:r>
    <w:r w:rsidR="00B66FC3">
      <w:rPr>
        <w:rFonts w:ascii="Calibri" w:hAnsi="Calibri" w:cs="Calibri"/>
        <w:sz w:val="20"/>
      </w:rPr>
      <w:tab/>
    </w:r>
    <w:r>
      <w:rPr>
        <w:rStyle w:val="Nmerodepgina"/>
        <w:rFonts w:ascii="Arial" w:hAnsi="Arial" w:cs="Arial"/>
        <w:sz w:val="18"/>
        <w:szCs w:val="18"/>
      </w:rPr>
      <w:tab/>
    </w:r>
    <w:r w:rsidR="00B66FC3" w:rsidRPr="00B66FC3">
      <w:rPr>
        <w:rStyle w:val="Nmerodepgina"/>
        <w:rFonts w:ascii="Arial" w:hAnsi="Arial" w:cs="Arial"/>
        <w:sz w:val="18"/>
        <w:szCs w:val="18"/>
      </w:rPr>
      <w:fldChar w:fldCharType="begin"/>
    </w:r>
    <w:r w:rsidR="00B66FC3" w:rsidRPr="00B66FC3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="00B66FC3" w:rsidRPr="00B66FC3">
      <w:rPr>
        <w:rStyle w:val="Nmerodepgina"/>
        <w:rFonts w:ascii="Arial" w:hAnsi="Arial" w:cs="Arial"/>
        <w:sz w:val="18"/>
        <w:szCs w:val="18"/>
      </w:rPr>
      <w:fldChar w:fldCharType="separate"/>
    </w:r>
    <w:r w:rsidR="00595F9C">
      <w:rPr>
        <w:rStyle w:val="Nmerodepgina"/>
        <w:rFonts w:ascii="Arial" w:hAnsi="Arial" w:cs="Arial"/>
        <w:noProof/>
        <w:sz w:val="18"/>
        <w:szCs w:val="18"/>
      </w:rPr>
      <w:t>7</w:t>
    </w:r>
    <w:r w:rsidR="00B66FC3" w:rsidRPr="00B66FC3">
      <w:rPr>
        <w:rStyle w:val="Nmerodepgina"/>
        <w:rFonts w:ascii="Arial" w:hAnsi="Arial" w:cs="Arial"/>
        <w:sz w:val="18"/>
        <w:szCs w:val="18"/>
      </w:rPr>
      <w:fldChar w:fldCharType="end"/>
    </w:r>
    <w:r w:rsidR="00B66FC3" w:rsidRPr="00B66FC3">
      <w:rPr>
        <w:rStyle w:val="Nmerodepgina"/>
        <w:rFonts w:ascii="Arial" w:hAnsi="Arial" w:cs="Arial"/>
        <w:sz w:val="18"/>
        <w:szCs w:val="18"/>
      </w:rPr>
      <w:t xml:space="preserve"> de </w:t>
    </w:r>
    <w:r w:rsidR="00B66FC3" w:rsidRPr="00B66FC3">
      <w:rPr>
        <w:rStyle w:val="Nmerodepgina"/>
        <w:rFonts w:ascii="Arial" w:hAnsi="Arial" w:cs="Arial"/>
        <w:sz w:val="18"/>
        <w:szCs w:val="18"/>
      </w:rPr>
      <w:fldChar w:fldCharType="begin"/>
    </w:r>
    <w:r w:rsidR="00B66FC3" w:rsidRPr="00B66FC3">
      <w:rPr>
        <w:rStyle w:val="Nmerodepgina"/>
        <w:rFonts w:ascii="Arial" w:hAnsi="Arial" w:cs="Arial"/>
        <w:sz w:val="18"/>
        <w:szCs w:val="18"/>
      </w:rPr>
      <w:instrText xml:space="preserve"> NUMPAGES \*Arabic </w:instrText>
    </w:r>
    <w:r w:rsidR="00B66FC3" w:rsidRPr="00B66FC3">
      <w:rPr>
        <w:rStyle w:val="Nmerodepgina"/>
        <w:rFonts w:ascii="Arial" w:hAnsi="Arial" w:cs="Arial"/>
        <w:sz w:val="18"/>
        <w:szCs w:val="18"/>
      </w:rPr>
      <w:fldChar w:fldCharType="separate"/>
    </w:r>
    <w:r w:rsidR="00595F9C">
      <w:rPr>
        <w:rStyle w:val="Nmerodepgina"/>
        <w:rFonts w:ascii="Arial" w:hAnsi="Arial" w:cs="Arial"/>
        <w:noProof/>
        <w:sz w:val="18"/>
        <w:szCs w:val="18"/>
      </w:rPr>
      <w:t>7</w:t>
    </w:r>
    <w:r w:rsidR="00B66FC3" w:rsidRPr="00B66FC3">
      <w:rPr>
        <w:rStyle w:val="Nmerodepgina"/>
        <w:rFonts w:ascii="Arial" w:hAnsi="Arial" w:cs="Arial"/>
        <w:sz w:val="18"/>
        <w:szCs w:val="18"/>
      </w:rPr>
      <w:fldChar w:fldCharType="end"/>
    </w:r>
  </w:p>
  <w:p w14:paraId="7CCDDDD0" w14:textId="77777777" w:rsidR="00576842" w:rsidRDefault="0057684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147919" w14:textId="77777777" w:rsidR="00D843A6" w:rsidRDefault="00D843A6" w:rsidP="00D843A6">
    <w:pPr>
      <w:pBdr>
        <w:top w:val="single" w:sz="4" w:space="1" w:color="auto"/>
      </w:pBdr>
      <w:rPr>
        <w:rFonts w:ascii="Calibri" w:hAnsi="Calibri"/>
        <w:b/>
      </w:rPr>
    </w:pPr>
    <w:r w:rsidRPr="00B03C57">
      <w:rPr>
        <w:rFonts w:ascii="Calibri" w:hAnsi="Calibri"/>
        <w:b/>
      </w:rPr>
      <w:t>Fondo Europeo de Desarrollo Regional</w:t>
    </w:r>
    <w:r w:rsidRPr="00B03C57">
      <w:rPr>
        <w:rFonts w:ascii="Calibri" w:hAnsi="Calibri"/>
        <w:b/>
      </w:rPr>
      <w:tab/>
    </w:r>
    <w:r>
      <w:rPr>
        <w:rFonts w:ascii="Calibri" w:hAnsi="Calibri"/>
        <w:b/>
        <w:i/>
      </w:rPr>
      <w:tab/>
    </w:r>
    <w:r>
      <w:rPr>
        <w:rFonts w:ascii="Calibri" w:hAnsi="Calibri"/>
        <w:b/>
        <w:i/>
      </w:rPr>
      <w:tab/>
    </w:r>
    <w:r w:rsidRPr="00B03C57">
      <w:rPr>
        <w:rFonts w:ascii="Calibri" w:hAnsi="Calibri"/>
        <w:b/>
        <w:i/>
      </w:rPr>
      <w:tab/>
    </w:r>
    <w:r>
      <w:rPr>
        <w:rFonts w:ascii="Calibri" w:hAnsi="Calibri"/>
        <w:b/>
        <w:i/>
      </w:rPr>
      <w:t xml:space="preserve">   </w:t>
    </w:r>
    <w:r w:rsidRPr="0091143F">
      <w:rPr>
        <w:rFonts w:ascii="Calibri" w:hAnsi="Calibri"/>
        <w:b/>
      </w:rPr>
      <w:t>Una manera de hacer Europa</w:t>
    </w:r>
  </w:p>
  <w:p w14:paraId="42767E90" w14:textId="15EC7019" w:rsidR="00D843A6" w:rsidRPr="00450680" w:rsidRDefault="00D843A6" w:rsidP="00D843A6">
    <w:pPr>
      <w:pStyle w:val="Piedepgina"/>
      <w:pBdr>
        <w:top w:val="single" w:sz="4" w:space="1" w:color="auto"/>
      </w:pBdr>
      <w:jc w:val="right"/>
      <w:rPr>
        <w:rFonts w:ascii="Arial" w:hAnsi="Arial" w:cs="Arial"/>
      </w:rPr>
    </w:pPr>
    <w:r w:rsidRPr="003F3F47">
      <w:rPr>
        <w:rFonts w:ascii="Calibri" w:hAnsi="Calibri" w:cs="Calibri"/>
        <w:sz w:val="20"/>
      </w:rPr>
      <w:t>V0</w:t>
    </w:r>
    <w:r>
      <w:rPr>
        <w:rFonts w:ascii="Calibri" w:hAnsi="Calibri" w:cs="Calibri"/>
        <w:sz w:val="20"/>
      </w:rPr>
      <w:t>1</w:t>
    </w:r>
    <w:r w:rsidR="00C85DA5">
      <w:rPr>
        <w:rFonts w:ascii="Calibri" w:hAnsi="Calibri" w:cs="Calibri"/>
        <w:sz w:val="20"/>
      </w:rPr>
      <w:t>2</w:t>
    </w:r>
    <w:r w:rsidR="004D403D">
      <w:rPr>
        <w:rFonts w:ascii="Calibri" w:hAnsi="Calibri" w:cs="Calibri"/>
        <w:sz w:val="20"/>
      </w:rPr>
      <w:t>2</w:t>
    </w:r>
    <w:r>
      <w:rPr>
        <w:rFonts w:ascii="Calibri" w:hAnsi="Calibri" w:cs="Calibri"/>
        <w:sz w:val="20"/>
      </w:rPr>
      <w:tab/>
    </w:r>
    <w:r>
      <w:rPr>
        <w:rStyle w:val="Nmerodepgina"/>
        <w:rFonts w:ascii="Arial" w:hAnsi="Arial" w:cs="Arial"/>
        <w:sz w:val="18"/>
        <w:szCs w:val="18"/>
      </w:rPr>
      <w:tab/>
    </w:r>
  </w:p>
  <w:p w14:paraId="0DE47EA4" w14:textId="53AE90C7" w:rsidR="00D843A6" w:rsidRDefault="00D843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DF9B16" w14:textId="77777777" w:rsidR="00A43782" w:rsidRDefault="00A43782" w:rsidP="00576842">
      <w:pPr>
        <w:spacing w:after="0" w:line="240" w:lineRule="auto"/>
      </w:pPr>
      <w:r>
        <w:separator/>
      </w:r>
    </w:p>
  </w:footnote>
  <w:footnote w:type="continuationSeparator" w:id="0">
    <w:p w14:paraId="342F1C15" w14:textId="77777777" w:rsidR="00A43782" w:rsidRDefault="00A43782" w:rsidP="00576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91163" w14:textId="17DF7E90" w:rsidR="00576842" w:rsidRDefault="00144619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5408" behindDoc="0" locked="0" layoutInCell="1" allowOverlap="1" wp14:anchorId="316ACC48" wp14:editId="790D6CE1">
          <wp:simplePos x="0" y="0"/>
          <wp:positionH relativeFrom="column">
            <wp:posOffset>-762000</wp:posOffset>
          </wp:positionH>
          <wp:positionV relativeFrom="paragraph">
            <wp:posOffset>-214630</wp:posOffset>
          </wp:positionV>
          <wp:extent cx="1484630" cy="504825"/>
          <wp:effectExtent l="0" t="0" r="1270" b="9525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Logo-Camara_Alican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4630" cy="504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D36A1"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A78BFA5" wp14:editId="5DDD4B24">
              <wp:simplePos x="0" y="0"/>
              <wp:positionH relativeFrom="column">
                <wp:posOffset>933450</wp:posOffset>
              </wp:positionH>
              <wp:positionV relativeFrom="paragraph">
                <wp:posOffset>-257175</wp:posOffset>
              </wp:positionV>
              <wp:extent cx="5116830" cy="620395"/>
              <wp:effectExtent l="0" t="0" r="7620" b="8255"/>
              <wp:wrapNone/>
              <wp:docPr id="6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16830" cy="620395"/>
                        <a:chOff x="0" y="0"/>
                        <a:chExt cx="5116830" cy="620395"/>
                      </a:xfrm>
                    </wpg:grpSpPr>
                    <pic:pic xmlns:pic="http://schemas.openxmlformats.org/drawingml/2006/picture">
                      <pic:nvPicPr>
                        <pic:cNvPr id="7" name="Imagen 1" descr="cid:image006.jpg@01D1E765.080985D0"/>
                        <pic:cNvPicPr>
                          <a:picLocks noChangeAspect="1"/>
                        </pic:cNvPicPr>
                      </pic:nvPicPr>
                      <pic:blipFill>
                        <a:blip r:embed="rId2" r:link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620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Imagen 8">
                          <a:extLst>
                            <a:ext uri="{FF2B5EF4-FFF2-40B4-BE49-F238E27FC236}">
                              <a16:creationId xmlns:a16="http://schemas.microsoft.com/office/drawing/2014/main" id="{83484F6A-A5B1-4BC8-8757-4AACE81D97D1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4" cstate="print">
                          <a:clrChange>
                            <a:clrFrom>
                              <a:srgbClr val="FEFEFE"/>
                            </a:clrFrom>
                            <a:clrTo>
                              <a:srgbClr val="FEFEFE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946" t="18269" r="12946" b="18269"/>
                        <a:stretch/>
                      </pic:blipFill>
                      <pic:spPr>
                        <a:xfrm>
                          <a:off x="1733550" y="9525"/>
                          <a:ext cx="1026160" cy="57594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Imagen 9"/>
                        <pic:cNvPicPr>
                          <a:picLocks noChangeAspect="1"/>
                        </pic:cNvPicPr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724275" y="123825"/>
                          <a:ext cx="1392555" cy="4089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45D8928" id="Grupo 6" o:spid="_x0000_s1026" style="position:absolute;margin-left:73.5pt;margin-top:-20.25pt;width:402.9pt;height:48.85pt;z-index:251661312" coordsize="51168,62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alt="cid:image006.jpg@01D1E765.080985D0" style="position:absolute;width:7334;height:6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">
                <v:imagedata r:id="rId6" r:href="rId7"/>
              </v:shape>
              <v:shape id="Imagen 8" o:spid="_x0000_s1028" type="#_x0000_t75" style="position:absolute;left:17335;top:95;width:10262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">
                <v:imagedata r:id="rId8" o:title="" croptop="11973f" cropbottom="11973f" cropleft="8484f" cropright="8484f" chromakey="#fefefe"/>
              </v:shape>
              <v:shape id="Imagen 9" o:spid="_x0000_s1029" type="#_x0000_t75" style="position:absolute;left:37242;top:1238;width:13926;height:4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">
                <v:imagedata r:id="rId9" o:title="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2D7B87" w14:textId="25E9BE7D" w:rsidR="00AD6F96" w:rsidRDefault="00144619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8B3EA6" wp14:editId="6CBFB2AE">
          <wp:simplePos x="0" y="0"/>
          <wp:positionH relativeFrom="column">
            <wp:posOffset>-714375</wp:posOffset>
          </wp:positionH>
          <wp:positionV relativeFrom="paragraph">
            <wp:posOffset>-114935</wp:posOffset>
          </wp:positionV>
          <wp:extent cx="1484630" cy="504825"/>
          <wp:effectExtent l="0" t="0" r="1270" b="9525"/>
          <wp:wrapSquare wrapText="bothSides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Logo-Camara_Alican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4630" cy="504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D36A1"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7E891E5" wp14:editId="1D7E8E1B">
              <wp:simplePos x="0" y="0"/>
              <wp:positionH relativeFrom="column">
                <wp:posOffset>1000125</wp:posOffset>
              </wp:positionH>
              <wp:positionV relativeFrom="paragraph">
                <wp:posOffset>-160655</wp:posOffset>
              </wp:positionV>
              <wp:extent cx="5116830" cy="620395"/>
              <wp:effectExtent l="0" t="0" r="7620" b="8255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16830" cy="620395"/>
                        <a:chOff x="0" y="0"/>
                        <a:chExt cx="5116830" cy="620395"/>
                      </a:xfrm>
                    </wpg:grpSpPr>
                    <pic:pic xmlns:pic="http://schemas.openxmlformats.org/drawingml/2006/picture">
                      <pic:nvPicPr>
                        <pic:cNvPr id="2" name="Imagen 1" descr="cid:image006.jpg@01D1E765.080985D0"/>
                        <pic:cNvPicPr>
                          <a:picLocks noChangeAspect="1"/>
                        </pic:cNvPicPr>
                      </pic:nvPicPr>
                      <pic:blipFill>
                        <a:blip r:embed="rId2" r:link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620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Imagen 3">
                          <a:extLst>
                            <a:ext uri="{FF2B5EF4-FFF2-40B4-BE49-F238E27FC236}">
                              <a16:creationId xmlns:a16="http://schemas.microsoft.com/office/drawing/2014/main" id="{83484F6A-A5B1-4BC8-8757-4AACE81D97D1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4" cstate="print">
                          <a:clrChange>
                            <a:clrFrom>
                              <a:srgbClr val="FEFEFE"/>
                            </a:clrFrom>
                            <a:clrTo>
                              <a:srgbClr val="FEFEFE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946" t="18269" r="12946" b="18269"/>
                        <a:stretch/>
                      </pic:blipFill>
                      <pic:spPr>
                        <a:xfrm>
                          <a:off x="1733550" y="9525"/>
                          <a:ext cx="1026160" cy="57594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n 5"/>
                        <pic:cNvPicPr>
                          <a:picLocks noChangeAspect="1"/>
                        </pic:cNvPicPr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724275" y="123825"/>
                          <a:ext cx="1392555" cy="4089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367B47A" id="Grupo 1" o:spid="_x0000_s1026" style="position:absolute;margin-left:78.75pt;margin-top:-12.65pt;width:402.9pt;height:48.85pt;z-index:251659264" coordsize="51168,62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alt="cid:image006.jpg@01D1E765.080985D0" style="position:absolute;width:7334;height:6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">
                <v:imagedata r:id="rId7" r:href="rId6"/>
              </v:shape>
              <v:shape id="Imagen 3" o:spid="_x0000_s1028" type="#_x0000_t75" style="position:absolute;left:17335;top:95;width:10262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">
                <v:imagedata r:id="rId8" o:title="" croptop="11973f" cropbottom="11973f" cropleft="8484f" cropright="8484f" chromakey="#fefefe"/>
              </v:shape>
              <v:shape id="Imagen 5" o:spid="_x0000_s1029" type="#_x0000_t75" style="position:absolute;left:37242;top:1238;width:13926;height:4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">
                <v:imagedata r:id="rId9" o:title="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15BB6"/>
    <w:multiLevelType w:val="hybridMultilevel"/>
    <w:tmpl w:val="4E0A69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36DD4"/>
    <w:multiLevelType w:val="hybridMultilevel"/>
    <w:tmpl w:val="BB042696"/>
    <w:lvl w:ilvl="0" w:tplc="10A870B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35A27"/>
    <w:multiLevelType w:val="hybridMultilevel"/>
    <w:tmpl w:val="BC9E97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644E6"/>
    <w:multiLevelType w:val="hybridMultilevel"/>
    <w:tmpl w:val="E486953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864B76"/>
    <w:multiLevelType w:val="hybridMultilevel"/>
    <w:tmpl w:val="679AF8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454797"/>
    <w:multiLevelType w:val="hybridMultilevel"/>
    <w:tmpl w:val="572002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61023B"/>
    <w:multiLevelType w:val="hybridMultilevel"/>
    <w:tmpl w:val="928C921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E86D34"/>
    <w:multiLevelType w:val="hybridMultilevel"/>
    <w:tmpl w:val="8A22E5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7617E6"/>
    <w:multiLevelType w:val="hybridMultilevel"/>
    <w:tmpl w:val="FE30F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CC7511"/>
    <w:multiLevelType w:val="hybridMultilevel"/>
    <w:tmpl w:val="B47223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646655"/>
    <w:multiLevelType w:val="hybridMultilevel"/>
    <w:tmpl w:val="1996FE06"/>
    <w:lvl w:ilvl="0" w:tplc="0C0A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4C896FEB"/>
    <w:multiLevelType w:val="hybridMultilevel"/>
    <w:tmpl w:val="BBDED4A2"/>
    <w:lvl w:ilvl="0" w:tplc="D14E1458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A5107"/>
    <w:multiLevelType w:val="hybridMultilevel"/>
    <w:tmpl w:val="623ACC68"/>
    <w:lvl w:ilvl="0" w:tplc="94DC343A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543827"/>
    <w:multiLevelType w:val="hybridMultilevel"/>
    <w:tmpl w:val="2EDE50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690C73"/>
    <w:multiLevelType w:val="hybridMultilevel"/>
    <w:tmpl w:val="DA48B750"/>
    <w:lvl w:ilvl="0" w:tplc="98C68294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817DA3"/>
    <w:multiLevelType w:val="hybridMultilevel"/>
    <w:tmpl w:val="335CD4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A254E0"/>
    <w:multiLevelType w:val="hybridMultilevel"/>
    <w:tmpl w:val="C6682372"/>
    <w:lvl w:ilvl="0" w:tplc="94DC343A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2361A7"/>
    <w:multiLevelType w:val="hybridMultilevel"/>
    <w:tmpl w:val="55C868B2"/>
    <w:lvl w:ilvl="0" w:tplc="4D7012B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617347"/>
    <w:multiLevelType w:val="hybridMultilevel"/>
    <w:tmpl w:val="217C17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9E69B0"/>
    <w:multiLevelType w:val="hybridMultilevel"/>
    <w:tmpl w:val="A0AA30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C60404"/>
    <w:multiLevelType w:val="hybridMultilevel"/>
    <w:tmpl w:val="6D8ABB5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17"/>
  </w:num>
  <w:num w:numId="4">
    <w:abstractNumId w:val="15"/>
  </w:num>
  <w:num w:numId="5">
    <w:abstractNumId w:val="12"/>
  </w:num>
  <w:num w:numId="6">
    <w:abstractNumId w:val="11"/>
  </w:num>
  <w:num w:numId="7">
    <w:abstractNumId w:val="6"/>
  </w:num>
  <w:num w:numId="8">
    <w:abstractNumId w:val="18"/>
  </w:num>
  <w:num w:numId="9">
    <w:abstractNumId w:val="8"/>
  </w:num>
  <w:num w:numId="10">
    <w:abstractNumId w:val="5"/>
  </w:num>
  <w:num w:numId="11">
    <w:abstractNumId w:val="14"/>
  </w:num>
  <w:num w:numId="12">
    <w:abstractNumId w:val="10"/>
  </w:num>
  <w:num w:numId="13">
    <w:abstractNumId w:val="13"/>
  </w:num>
  <w:num w:numId="14">
    <w:abstractNumId w:val="7"/>
  </w:num>
  <w:num w:numId="15">
    <w:abstractNumId w:val="0"/>
  </w:num>
  <w:num w:numId="16">
    <w:abstractNumId w:val="3"/>
  </w:num>
  <w:num w:numId="17">
    <w:abstractNumId w:val="20"/>
  </w:num>
  <w:num w:numId="18">
    <w:abstractNumId w:val="19"/>
  </w:num>
  <w:num w:numId="19">
    <w:abstractNumId w:val="2"/>
  </w:num>
  <w:num w:numId="20">
    <w:abstractNumId w:val="4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842"/>
    <w:rsid w:val="000102B6"/>
    <w:rsid w:val="00037A64"/>
    <w:rsid w:val="000B78AF"/>
    <w:rsid w:val="00144619"/>
    <w:rsid w:val="00183CE4"/>
    <w:rsid w:val="0022429E"/>
    <w:rsid w:val="00226730"/>
    <w:rsid w:val="00293A56"/>
    <w:rsid w:val="00300F2A"/>
    <w:rsid w:val="003070F8"/>
    <w:rsid w:val="003142BC"/>
    <w:rsid w:val="00314438"/>
    <w:rsid w:val="0031544E"/>
    <w:rsid w:val="0035481D"/>
    <w:rsid w:val="003F61DF"/>
    <w:rsid w:val="00435F1D"/>
    <w:rsid w:val="004508A5"/>
    <w:rsid w:val="0046535C"/>
    <w:rsid w:val="004C5588"/>
    <w:rsid w:val="004D368C"/>
    <w:rsid w:val="004D403D"/>
    <w:rsid w:val="004D634C"/>
    <w:rsid w:val="004E5EFF"/>
    <w:rsid w:val="00504C59"/>
    <w:rsid w:val="00576842"/>
    <w:rsid w:val="00595F9C"/>
    <w:rsid w:val="005A15C7"/>
    <w:rsid w:val="005C697C"/>
    <w:rsid w:val="006003A0"/>
    <w:rsid w:val="0061050A"/>
    <w:rsid w:val="006F67C3"/>
    <w:rsid w:val="00703A8D"/>
    <w:rsid w:val="0079482F"/>
    <w:rsid w:val="007B52E7"/>
    <w:rsid w:val="007D2166"/>
    <w:rsid w:val="007E276B"/>
    <w:rsid w:val="007E7D20"/>
    <w:rsid w:val="007F2DF7"/>
    <w:rsid w:val="007F48E4"/>
    <w:rsid w:val="00843DBE"/>
    <w:rsid w:val="00854BB1"/>
    <w:rsid w:val="00891E72"/>
    <w:rsid w:val="00943911"/>
    <w:rsid w:val="009D2746"/>
    <w:rsid w:val="00A16B36"/>
    <w:rsid w:val="00A43782"/>
    <w:rsid w:val="00AA3ED8"/>
    <w:rsid w:val="00AB237F"/>
    <w:rsid w:val="00AC23D6"/>
    <w:rsid w:val="00AC2D47"/>
    <w:rsid w:val="00AD6F96"/>
    <w:rsid w:val="00B10A65"/>
    <w:rsid w:val="00B33CE6"/>
    <w:rsid w:val="00B359F3"/>
    <w:rsid w:val="00B37018"/>
    <w:rsid w:val="00B66FC3"/>
    <w:rsid w:val="00B96361"/>
    <w:rsid w:val="00BC0CB4"/>
    <w:rsid w:val="00BC0FC7"/>
    <w:rsid w:val="00C27A5D"/>
    <w:rsid w:val="00C72BB4"/>
    <w:rsid w:val="00C85DA5"/>
    <w:rsid w:val="00D507DB"/>
    <w:rsid w:val="00D75871"/>
    <w:rsid w:val="00D815D3"/>
    <w:rsid w:val="00D843A6"/>
    <w:rsid w:val="00D91404"/>
    <w:rsid w:val="00D93071"/>
    <w:rsid w:val="00DA7A39"/>
    <w:rsid w:val="00DC17F4"/>
    <w:rsid w:val="00DD36A1"/>
    <w:rsid w:val="00E044DF"/>
    <w:rsid w:val="00EE6BED"/>
    <w:rsid w:val="00EE7732"/>
    <w:rsid w:val="00F33BAE"/>
    <w:rsid w:val="00F54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0A7EFE"/>
  <w15:chartTrackingRefBased/>
  <w15:docId w15:val="{5A0EF3D8-C61C-4DA8-9CFD-272D04298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634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768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76842"/>
  </w:style>
  <w:style w:type="paragraph" w:styleId="Piedepgina">
    <w:name w:val="footer"/>
    <w:basedOn w:val="Normal"/>
    <w:link w:val="PiedepginaCar"/>
    <w:uiPriority w:val="99"/>
    <w:unhideWhenUsed/>
    <w:rsid w:val="005768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76842"/>
  </w:style>
  <w:style w:type="character" w:styleId="Refdecomentario">
    <w:name w:val="annotation reference"/>
    <w:basedOn w:val="Fuentedeprrafopredeter"/>
    <w:uiPriority w:val="99"/>
    <w:semiHidden/>
    <w:unhideWhenUsed/>
    <w:rsid w:val="00435F1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35F1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35F1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35F1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35F1D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5F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5F1D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3F61D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31544E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35481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inespaciadoCar">
    <w:name w:val="Sin espaciado Car"/>
    <w:link w:val="Sinespaciado"/>
    <w:uiPriority w:val="1"/>
    <w:rsid w:val="0035481D"/>
    <w:rPr>
      <w:rFonts w:ascii="Calibri" w:eastAsia="Times New Roman" w:hAnsi="Calibri" w:cs="Times New Roman"/>
    </w:rPr>
  </w:style>
  <w:style w:type="character" w:styleId="Nmerodepgina">
    <w:name w:val="page number"/>
    <w:basedOn w:val="Fuentedeprrafopredeter"/>
    <w:rsid w:val="0035481D"/>
  </w:style>
  <w:style w:type="paragraph" w:customStyle="1" w:styleId="Default">
    <w:name w:val="Default"/>
    <w:rsid w:val="007B52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ara.e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3" Type="http://schemas.openxmlformats.org/officeDocument/2006/relationships/image" Target="cid:image006.jpg@01D1E765.080985D0" TargetMode="External"/><Relationship Id="rId7" Type="http://schemas.openxmlformats.org/officeDocument/2006/relationships/image" Target="cid:image006.jpg@01D1E765.080985D0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Relationship Id="rId9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3" Type="http://schemas.openxmlformats.org/officeDocument/2006/relationships/image" Target="cid:image006.jpg@01D1E765.080985D0" TargetMode="External"/><Relationship Id="rId7" Type="http://schemas.openxmlformats.org/officeDocument/2006/relationships/image" Target="media/image6.jpeg"/><Relationship Id="rId2" Type="http://schemas.openxmlformats.org/officeDocument/2006/relationships/image" Target="media/image3.jpeg"/><Relationship Id="rId1" Type="http://schemas.openxmlformats.org/officeDocument/2006/relationships/image" Target="media/image2.jpg"/><Relationship Id="rId6" Type="http://schemas.openxmlformats.org/officeDocument/2006/relationships/image" Target="cid:image006.jpg@01D1E765.080985D0" TargetMode="External"/><Relationship Id="rId5" Type="http://schemas.openxmlformats.org/officeDocument/2006/relationships/image" Target="media/image5.jpeg"/><Relationship Id="rId4" Type="http://schemas.openxmlformats.org/officeDocument/2006/relationships/image" Target="media/image4.jpeg"/><Relationship Id="rId9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1959</Words>
  <Characters>10775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Cámara Alicante - Office365 - t3</cp:lastModifiedBy>
  <cp:revision>19</cp:revision>
  <dcterms:created xsi:type="dcterms:W3CDTF">2019-05-22T08:38:00Z</dcterms:created>
  <dcterms:modified xsi:type="dcterms:W3CDTF">2022-08-30T12:39:00Z</dcterms:modified>
</cp:coreProperties>
</file>