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6DF990" w14:textId="77777777" w:rsidR="0011196D" w:rsidRDefault="0011196D" w:rsidP="0002191D">
      <w:pPr>
        <w:pStyle w:val="Ttulo2"/>
      </w:pPr>
    </w:p>
    <w:p w14:paraId="7C6DF991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3BF28109" w14:textId="77777777" w:rsidR="00083140" w:rsidRDefault="00083140" w:rsidP="00412AC8">
      <w:pPr>
        <w:jc w:val="right"/>
        <w:rPr>
          <w:color w:val="CC0000"/>
          <w:sz w:val="32"/>
          <w:szCs w:val="32"/>
        </w:rPr>
      </w:pPr>
    </w:p>
    <w:p w14:paraId="7C6DF994" w14:textId="11BA87A5" w:rsidR="00412AC8" w:rsidRDefault="000A1CE3" w:rsidP="00412AC8">
      <w:pPr>
        <w:jc w:val="right"/>
        <w:rPr>
          <w:color w:val="CC0000"/>
          <w:sz w:val="32"/>
          <w:szCs w:val="32"/>
        </w:rPr>
      </w:pPr>
      <w:r>
        <w:rPr>
          <w:color w:val="CC0000"/>
          <w:sz w:val="32"/>
          <w:szCs w:val="32"/>
        </w:rPr>
        <w:t>Anexo II</w:t>
      </w:r>
      <w:r w:rsidR="00412AC8">
        <w:rPr>
          <w:color w:val="CC0000"/>
          <w:sz w:val="32"/>
          <w:szCs w:val="32"/>
        </w:rPr>
        <w:t xml:space="preserve"> de la convocatoria</w:t>
      </w:r>
    </w:p>
    <w:p w14:paraId="7C6DF995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C6DF996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C6DF997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C6DF998" w14:textId="77777777"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C6DF999" w14:textId="793D5CDE" w:rsidR="0011196D" w:rsidRDefault="00B0727C" w:rsidP="00667AFD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  <w:r>
        <w:rPr>
          <w:noProof/>
        </w:rPr>
        <w:drawing>
          <wp:inline distT="0" distB="0" distL="0" distR="0" wp14:anchorId="42209906" wp14:editId="779B5611">
            <wp:extent cx="3806190" cy="567055"/>
            <wp:effectExtent l="0" t="0" r="3810" b="4445"/>
            <wp:docPr id="2" name="Imagen 2" descr="C:\Users\c_rodriguez\AppData\Local\Microsoft\Windows\INetCache\Content.Word\Turismo soluciones COVID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C:\Users\c_rodriguez\AppData\Local\Microsoft\Windows\INetCache\Content.Word\Turismo soluciones COVID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6190" cy="56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EEF32D" w14:textId="77777777" w:rsidR="00667AFD" w:rsidRPr="006A1AB7" w:rsidRDefault="00667AFD" w:rsidP="00667AFD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</w:p>
    <w:p w14:paraId="7C6DF99A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7C6DF9FA" wp14:editId="7C6DF9F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14:paraId="7C6DF99B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7C6DF99C" w14:textId="77777777"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BD08E2">
        <w:rPr>
          <w:rFonts w:cs="Arial"/>
          <w:color w:val="FFFFFF"/>
          <w:sz w:val="54"/>
          <w:szCs w:val="54"/>
        </w:rPr>
        <w:t>de Competitividad Turística</w:t>
      </w:r>
    </w:p>
    <w:p w14:paraId="7C6DF99D" w14:textId="77777777"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14:paraId="7C4369FA" w14:textId="77777777" w:rsidR="00667AFD" w:rsidRDefault="00667AFD" w:rsidP="007E5353">
      <w:pPr>
        <w:pStyle w:val="Sinespaciado"/>
        <w:ind w:right="-1"/>
        <w:jc w:val="center"/>
        <w:rPr>
          <w:rFonts w:cs="Arial"/>
          <w:color w:val="FFFFFF"/>
          <w:sz w:val="24"/>
          <w:szCs w:val="24"/>
        </w:rPr>
      </w:pPr>
    </w:p>
    <w:p w14:paraId="7C6DF99E" w14:textId="10270ABD" w:rsidR="007E5353" w:rsidRDefault="00083140" w:rsidP="007E5353">
      <w:pPr>
        <w:pStyle w:val="Sinespaciado"/>
        <w:ind w:right="-1"/>
        <w:jc w:val="center"/>
        <w:rPr>
          <w:rFonts w:ascii="Calibri" w:hAnsi="Calibri"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Convocatoria</w:t>
      </w:r>
      <w:r w:rsidR="00667AFD">
        <w:rPr>
          <w:rFonts w:cs="Arial"/>
          <w:color w:val="FFFFFF"/>
          <w:sz w:val="24"/>
          <w:szCs w:val="24"/>
        </w:rPr>
        <w:t xml:space="preserve"> 2020</w:t>
      </w:r>
    </w:p>
    <w:p w14:paraId="7C6DF99F" w14:textId="3BBB2FD6" w:rsidR="007E5353" w:rsidRDefault="007E5353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14:paraId="1726EABA" w14:textId="77777777" w:rsidR="00667AFD" w:rsidRDefault="00667AF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14:paraId="7C6DF9A0" w14:textId="77777777" w:rsidR="007E5353" w:rsidRPr="0011196D" w:rsidRDefault="007E5353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14:paraId="7C6DF9A1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2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3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4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5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6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7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8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9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A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B" w14:textId="77777777"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 w:rsidSect="0002191D">
          <w:headerReference w:type="default" r:id="rId8"/>
          <w:footerReference w:type="default" r:id="rId9"/>
          <w:pgSz w:w="11906" w:h="16838"/>
          <w:pgMar w:top="1418" w:right="1134" w:bottom="1418" w:left="1644" w:header="709" w:footer="709" w:gutter="0"/>
          <w:cols w:space="708"/>
          <w:docGrid w:linePitch="360"/>
        </w:sectPr>
      </w:pPr>
    </w:p>
    <w:p w14:paraId="7C6DF9AC" w14:textId="77777777"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7C6DF9AD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7C6DF9AE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7C6DF9AF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7C6DF9B0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7C6DF9B1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7C6DF9B2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7C6DF9B3" w14:textId="77777777"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7C6DF9B4" w14:textId="77777777"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7C6DF9B5" w14:textId="77777777"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7C6DF9B6" w14:textId="77777777"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14:paraId="7C6DF9B7" w14:textId="77777777" w:rsidR="008147DD" w:rsidRPr="008147DD" w:rsidRDefault="008147DD" w:rsidP="008147DD">
      <w:pPr>
        <w:rPr>
          <w:rFonts w:cs="Arial"/>
        </w:rPr>
      </w:pPr>
    </w:p>
    <w:p w14:paraId="7C6DF9B8" w14:textId="03E8D73F" w:rsidR="008147DD" w:rsidRPr="006B0DAA" w:rsidRDefault="00547F11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id w:val="-17345478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191D">
            <w:rPr>
              <w:rFonts w:ascii="MS Gothic" w:eastAsia="MS Gothic" w:hAnsi="MS Gothic" w:cstheme="minorHAnsi" w:hint="eastAsia"/>
              <w:sz w:val="22"/>
              <w:szCs w:val="22"/>
            </w:rPr>
            <w:t>☐</w:t>
          </w:r>
        </w:sdtContent>
      </w:sdt>
      <w:r w:rsidR="008147DD"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="008147DD"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="008147DD"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7C6DF9B9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14:paraId="7C6DF9BA" w14:textId="0220C1EE" w:rsidR="0054556B" w:rsidRPr="006B0DAA" w:rsidRDefault="00547F11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id w:val="18382622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191D">
            <w:rPr>
              <w:rFonts w:ascii="MS Gothic" w:eastAsia="MS Gothic" w:hAnsi="MS Gothic" w:cstheme="minorHAnsi" w:hint="eastAsia"/>
              <w:sz w:val="22"/>
              <w:szCs w:val="22"/>
            </w:rPr>
            <w:t>☐</w:t>
          </w:r>
        </w:sdtContent>
      </w:sdt>
      <w:r w:rsidR="008147DD" w:rsidRPr="006B0DAA">
        <w:rPr>
          <w:rFonts w:asciiTheme="minorHAnsi" w:hAnsiTheme="minorHAnsi" w:cstheme="minorHAnsi"/>
          <w:sz w:val="22"/>
          <w:szCs w:val="22"/>
        </w:rPr>
        <w:t xml:space="preserve">Haber recibido las siguientes ayudas de </w:t>
      </w:r>
      <w:proofErr w:type="spellStart"/>
      <w:r w:rsidR="008147DD"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="008147DD"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="008147DD"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="008147DD" w:rsidRPr="006B0DAA">
        <w:rPr>
          <w:rFonts w:asciiTheme="minorHAnsi" w:hAnsiTheme="minorHAnsi" w:cstheme="minorHAnsi"/>
          <w:sz w:val="22"/>
          <w:szCs w:val="22"/>
        </w:rPr>
        <w:t>:</w:t>
      </w:r>
    </w:p>
    <w:p w14:paraId="7C6DF9BB" w14:textId="77777777"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7C6DF9C1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7C6DF9BC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7C6DF9BD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7C6DF9BE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7C6DF9BF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7C6DF9C0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7C6DF9C7" w14:textId="77777777" w:rsidTr="0054556B">
        <w:tc>
          <w:tcPr>
            <w:tcW w:w="1978" w:type="dxa"/>
            <w:shd w:val="clear" w:color="auto" w:fill="auto"/>
            <w:vAlign w:val="center"/>
          </w:tcPr>
          <w:p w14:paraId="7C6DF9C2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7C6DF9C3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7C6DF9C4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C6DF9C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7C6DF9C6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7C6DF9CD" w14:textId="77777777" w:rsidTr="0054556B">
        <w:tc>
          <w:tcPr>
            <w:tcW w:w="1978" w:type="dxa"/>
            <w:shd w:val="clear" w:color="auto" w:fill="auto"/>
            <w:vAlign w:val="center"/>
          </w:tcPr>
          <w:p w14:paraId="7C6DF9C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7C6DF9C9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7C6DF9CA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C6DF9C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7C6DF9CC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7C6DF9D3" w14:textId="77777777" w:rsidTr="0054556B">
        <w:tc>
          <w:tcPr>
            <w:tcW w:w="1978" w:type="dxa"/>
            <w:shd w:val="clear" w:color="auto" w:fill="auto"/>
            <w:vAlign w:val="center"/>
          </w:tcPr>
          <w:p w14:paraId="7C6DF9CE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7C6DF9C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7C6DF9D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C6DF9D1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7C6DF9D2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7C6DF9D4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7C6DF9D5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7C6DF9D6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7C6DF9D7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BD08E2">
        <w:rPr>
          <w:rFonts w:asciiTheme="minorHAnsi" w:hAnsiTheme="minorHAnsi"/>
          <w:color w:val="auto"/>
          <w:szCs w:val="22"/>
        </w:rPr>
        <w:t xml:space="preserve">de Competitividad Turística. 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14:paraId="7C6DF9D8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7C6DF9D9" w14:textId="43F82C51" w:rsidR="00821230" w:rsidRDefault="00547F11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sdt>
        <w:sdtPr>
          <w:rPr>
            <w:sz w:val="16"/>
            <w:szCs w:val="16"/>
          </w:rPr>
          <w:id w:val="-17483382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191D">
            <w:rPr>
              <w:rFonts w:ascii="MS Gothic" w:eastAsia="MS Gothic" w:hAnsi="MS Gothic" w:hint="eastAsia"/>
              <w:sz w:val="16"/>
              <w:szCs w:val="16"/>
            </w:rPr>
            <w:t>☐</w:t>
          </w:r>
        </w:sdtContent>
      </w:sdt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="00821230"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7C6DF9DA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7C6DF9DB" w14:textId="5998E97B" w:rsidR="00821230" w:rsidRPr="00E04538" w:rsidRDefault="00547F11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sdt>
        <w:sdtPr>
          <w:rPr>
            <w:sz w:val="16"/>
            <w:szCs w:val="16"/>
          </w:rPr>
          <w:id w:val="2995798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191D">
            <w:rPr>
              <w:rFonts w:ascii="MS Gothic" w:eastAsia="MS Gothic" w:hAnsi="MS Gothic" w:hint="eastAsia"/>
              <w:sz w:val="16"/>
              <w:szCs w:val="16"/>
            </w:rPr>
            <w:t>☐</w:t>
          </w:r>
        </w:sdtContent>
      </w:sdt>
      <w:r w:rsidR="00821230"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821230"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7C6DF9DC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7C6DF9E2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7C6DF9DD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7C6DF9DE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7C6DF9DF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7C6DF9E0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7C6DF9E1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7C6DF9E8" w14:textId="77777777" w:rsidTr="006B0DAA">
        <w:tc>
          <w:tcPr>
            <w:tcW w:w="2209" w:type="dxa"/>
            <w:shd w:val="clear" w:color="auto" w:fill="auto"/>
            <w:vAlign w:val="center"/>
          </w:tcPr>
          <w:p w14:paraId="7C6DF9E3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7C6DF9E4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7C6DF9E5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7C6DF9E6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7C6DF9E7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7C6DF9EE" w14:textId="77777777" w:rsidTr="006B0DAA">
        <w:tc>
          <w:tcPr>
            <w:tcW w:w="2209" w:type="dxa"/>
            <w:shd w:val="clear" w:color="auto" w:fill="auto"/>
            <w:vAlign w:val="center"/>
          </w:tcPr>
          <w:p w14:paraId="7C6DF9E9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7C6DF9EA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7C6DF9EB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7C6DF9EC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7C6DF9ED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7C6DF9EF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BD08E2">
        <w:rPr>
          <w:rFonts w:asciiTheme="minorHAnsi" w:hAnsiTheme="minorHAnsi"/>
          <w:color w:val="auto"/>
          <w:szCs w:val="22"/>
        </w:rPr>
        <w:t xml:space="preserve">Competitividad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7C6DF9F0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7C6DF9F1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7C6DF9F2" w14:textId="3ACF572C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02191D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1" w:name="Texto1"/>
      <w:r w:rsidR="0002191D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instrText xml:space="preserve"> FORMTEXT </w:instrText>
      </w:r>
      <w:r w:rsidR="0002191D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</w:r>
      <w:r w:rsidR="0002191D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fldChar w:fldCharType="separate"/>
      </w:r>
      <w:r w:rsidR="0002191D">
        <w:rPr>
          <w:rFonts w:ascii="Calibri" w:hAnsi="Calibri"/>
          <w:noProof/>
          <w:szCs w:val="22"/>
          <w:shd w:val="clear" w:color="auto" w:fill="F2F2F2" w:themeFill="background1" w:themeFillShade="F2"/>
          <w:lang w:val="es-ES_tradnl"/>
        </w:rPr>
        <w:t> </w:t>
      </w:r>
      <w:r w:rsidR="0002191D">
        <w:rPr>
          <w:rFonts w:ascii="Calibri" w:hAnsi="Calibri"/>
          <w:noProof/>
          <w:szCs w:val="22"/>
          <w:shd w:val="clear" w:color="auto" w:fill="F2F2F2" w:themeFill="background1" w:themeFillShade="F2"/>
          <w:lang w:val="es-ES_tradnl"/>
        </w:rPr>
        <w:t> </w:t>
      </w:r>
      <w:r w:rsidR="0002191D">
        <w:rPr>
          <w:rFonts w:ascii="Calibri" w:hAnsi="Calibri"/>
          <w:noProof/>
          <w:szCs w:val="22"/>
          <w:shd w:val="clear" w:color="auto" w:fill="F2F2F2" w:themeFill="background1" w:themeFillShade="F2"/>
          <w:lang w:val="es-ES_tradnl"/>
        </w:rPr>
        <w:t> </w:t>
      </w:r>
      <w:r w:rsidR="0002191D">
        <w:rPr>
          <w:rFonts w:ascii="Calibri" w:hAnsi="Calibri"/>
          <w:noProof/>
          <w:szCs w:val="22"/>
          <w:shd w:val="clear" w:color="auto" w:fill="F2F2F2" w:themeFill="background1" w:themeFillShade="F2"/>
          <w:lang w:val="es-ES_tradnl"/>
        </w:rPr>
        <w:t> </w:t>
      </w:r>
      <w:r w:rsidR="0002191D">
        <w:rPr>
          <w:rFonts w:ascii="Calibri" w:hAnsi="Calibri"/>
          <w:noProof/>
          <w:szCs w:val="22"/>
          <w:shd w:val="clear" w:color="auto" w:fill="F2F2F2" w:themeFill="background1" w:themeFillShade="F2"/>
          <w:lang w:val="es-ES_tradnl"/>
        </w:rPr>
        <w:t> </w:t>
      </w:r>
      <w:r w:rsidR="0002191D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fldChar w:fldCharType="end"/>
      </w:r>
      <w:bookmarkEnd w:id="1"/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.</w:t>
      </w:r>
    </w:p>
    <w:p w14:paraId="7C6DF9F3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7C6DF9F4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7C6DF9F5" w14:textId="324F4040"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</w:t>
      </w:r>
      <w:r w:rsidR="0002191D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="00547F11">
        <w:rPr>
          <w:rFonts w:asciiTheme="minorHAnsi" w:hAnsiTheme="minorHAnsi" w:cs="Arial"/>
          <w:bCs/>
          <w:color w:val="auto"/>
          <w:szCs w:val="22"/>
        </w:rPr>
        <w:t>Alicante</w:t>
      </w:r>
      <w:bookmarkStart w:id="2" w:name="_GoBack"/>
      <w:bookmarkEnd w:id="2"/>
      <w:r w:rsidRPr="0028274B">
        <w:rPr>
          <w:rFonts w:asciiTheme="minorHAnsi" w:hAnsiTheme="minorHAnsi" w:cs="Arial"/>
          <w:bCs/>
          <w:color w:val="auto"/>
          <w:szCs w:val="22"/>
        </w:rPr>
        <w:t>, a</w:t>
      </w:r>
      <w:r w:rsidR="0002191D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="0002191D">
        <w:rPr>
          <w:rFonts w:asciiTheme="minorHAnsi" w:hAnsiTheme="minorHAnsi" w:cs="Arial"/>
          <w:bCs/>
          <w:color w:val="auto"/>
          <w:szCs w:val="22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3" w:name="Texto3"/>
      <w:r w:rsidR="0002191D">
        <w:rPr>
          <w:rFonts w:asciiTheme="minorHAnsi" w:hAnsiTheme="minorHAnsi" w:cs="Arial"/>
          <w:bCs/>
          <w:color w:val="auto"/>
          <w:szCs w:val="22"/>
        </w:rPr>
        <w:instrText xml:space="preserve"> FORMTEXT </w:instrText>
      </w:r>
      <w:r w:rsidR="0002191D">
        <w:rPr>
          <w:rFonts w:asciiTheme="minorHAnsi" w:hAnsiTheme="minorHAnsi" w:cs="Arial"/>
          <w:bCs/>
          <w:color w:val="auto"/>
          <w:szCs w:val="22"/>
        </w:rPr>
      </w:r>
      <w:r w:rsidR="0002191D">
        <w:rPr>
          <w:rFonts w:asciiTheme="minorHAnsi" w:hAnsiTheme="minorHAnsi" w:cs="Arial"/>
          <w:bCs/>
          <w:color w:val="auto"/>
          <w:szCs w:val="22"/>
        </w:rPr>
        <w:fldChar w:fldCharType="separate"/>
      </w:r>
      <w:r w:rsidR="0002191D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02191D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02191D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02191D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02191D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02191D">
        <w:rPr>
          <w:rFonts w:asciiTheme="minorHAnsi" w:hAnsiTheme="minorHAnsi" w:cs="Arial"/>
          <w:bCs/>
          <w:color w:val="auto"/>
          <w:szCs w:val="22"/>
        </w:rPr>
        <w:fldChar w:fldCharType="end"/>
      </w:r>
      <w:bookmarkEnd w:id="3"/>
      <w:r w:rsidRPr="0028274B">
        <w:rPr>
          <w:rFonts w:asciiTheme="minorHAnsi" w:hAnsiTheme="minorHAnsi" w:cs="Arial"/>
          <w:bCs/>
          <w:color w:val="auto"/>
          <w:szCs w:val="22"/>
        </w:rPr>
        <w:t xml:space="preserve"> de</w:t>
      </w:r>
      <w:r w:rsidR="0002191D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="0002191D">
        <w:rPr>
          <w:rFonts w:asciiTheme="minorHAnsi" w:hAnsiTheme="minorHAnsi" w:cs="Arial"/>
          <w:bCs/>
          <w:color w:val="auto"/>
          <w:szCs w:val="22"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4" w:name="Texto4"/>
      <w:r w:rsidR="0002191D">
        <w:rPr>
          <w:rFonts w:asciiTheme="minorHAnsi" w:hAnsiTheme="minorHAnsi" w:cs="Arial"/>
          <w:bCs/>
          <w:color w:val="auto"/>
          <w:szCs w:val="22"/>
        </w:rPr>
        <w:instrText xml:space="preserve"> FORMTEXT </w:instrText>
      </w:r>
      <w:r w:rsidR="0002191D">
        <w:rPr>
          <w:rFonts w:asciiTheme="minorHAnsi" w:hAnsiTheme="minorHAnsi" w:cs="Arial"/>
          <w:bCs/>
          <w:color w:val="auto"/>
          <w:szCs w:val="22"/>
        </w:rPr>
      </w:r>
      <w:r w:rsidR="0002191D">
        <w:rPr>
          <w:rFonts w:asciiTheme="minorHAnsi" w:hAnsiTheme="minorHAnsi" w:cs="Arial"/>
          <w:bCs/>
          <w:color w:val="auto"/>
          <w:szCs w:val="22"/>
        </w:rPr>
        <w:fldChar w:fldCharType="separate"/>
      </w:r>
      <w:r w:rsidR="0002191D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02191D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02191D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02191D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02191D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02191D">
        <w:rPr>
          <w:rFonts w:asciiTheme="minorHAnsi" w:hAnsiTheme="minorHAnsi" w:cs="Arial"/>
          <w:bCs/>
          <w:color w:val="auto"/>
          <w:szCs w:val="22"/>
        </w:rPr>
        <w:fldChar w:fldCharType="end"/>
      </w:r>
      <w:bookmarkEnd w:id="4"/>
      <w:r w:rsidRPr="0028274B">
        <w:rPr>
          <w:rFonts w:asciiTheme="minorHAnsi" w:hAnsiTheme="minorHAnsi" w:cs="Arial"/>
          <w:bCs/>
          <w:color w:val="auto"/>
          <w:szCs w:val="22"/>
        </w:rPr>
        <w:t xml:space="preserve"> </w:t>
      </w:r>
      <w:proofErr w:type="spellStart"/>
      <w:r w:rsidRPr="0028274B">
        <w:rPr>
          <w:rFonts w:asciiTheme="minorHAnsi" w:hAnsiTheme="minorHAnsi" w:cs="Arial"/>
          <w:bCs/>
          <w:color w:val="auto"/>
          <w:szCs w:val="22"/>
        </w:rPr>
        <w:t>de</w:t>
      </w:r>
      <w:proofErr w:type="spellEnd"/>
      <w:r w:rsidRPr="0028274B">
        <w:rPr>
          <w:rFonts w:asciiTheme="minorHAnsi" w:hAnsiTheme="minorHAnsi" w:cs="Arial"/>
          <w:bCs/>
          <w:color w:val="auto"/>
          <w:szCs w:val="22"/>
        </w:rPr>
        <w:t xml:space="preserve"> 20</w:t>
      </w:r>
      <w:r w:rsidR="0002191D">
        <w:rPr>
          <w:rFonts w:asciiTheme="minorHAnsi" w:hAnsiTheme="minorHAnsi" w:cs="Arial"/>
          <w:bCs/>
          <w:color w:val="auto"/>
          <w:szCs w:val="22"/>
        </w:rPr>
        <w:t>20</w:t>
      </w:r>
    </w:p>
    <w:p w14:paraId="7C6DF9F6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7C6DF9F7" w14:textId="74A192C3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="0002191D">
        <w:rPr>
          <w:rFonts w:ascii="Calibri" w:hAnsi="Calibri" w:cs="Arial"/>
          <w:b/>
          <w:bCs/>
          <w:color w:val="auto"/>
          <w:szCs w:val="22"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5" w:name="Texto5"/>
      <w:r w:rsidR="0002191D">
        <w:rPr>
          <w:rFonts w:ascii="Calibri" w:hAnsi="Calibri" w:cs="Arial"/>
          <w:b/>
          <w:bCs/>
          <w:color w:val="auto"/>
          <w:szCs w:val="22"/>
        </w:rPr>
        <w:instrText xml:space="preserve"> FORMTEXT </w:instrText>
      </w:r>
      <w:r w:rsidR="0002191D">
        <w:rPr>
          <w:rFonts w:ascii="Calibri" w:hAnsi="Calibri" w:cs="Arial"/>
          <w:b/>
          <w:bCs/>
          <w:color w:val="auto"/>
          <w:szCs w:val="22"/>
        </w:rPr>
      </w:r>
      <w:r w:rsidR="0002191D">
        <w:rPr>
          <w:rFonts w:ascii="Calibri" w:hAnsi="Calibri" w:cs="Arial"/>
          <w:b/>
          <w:bCs/>
          <w:color w:val="auto"/>
          <w:szCs w:val="22"/>
        </w:rPr>
        <w:fldChar w:fldCharType="separate"/>
      </w:r>
      <w:r w:rsidR="0002191D">
        <w:rPr>
          <w:rFonts w:ascii="Calibri" w:hAnsi="Calibri" w:cs="Arial"/>
          <w:b/>
          <w:bCs/>
          <w:noProof/>
          <w:color w:val="auto"/>
          <w:szCs w:val="22"/>
        </w:rPr>
        <w:t> </w:t>
      </w:r>
      <w:r w:rsidR="0002191D">
        <w:rPr>
          <w:rFonts w:ascii="Calibri" w:hAnsi="Calibri" w:cs="Arial"/>
          <w:b/>
          <w:bCs/>
          <w:noProof/>
          <w:color w:val="auto"/>
          <w:szCs w:val="22"/>
        </w:rPr>
        <w:t> </w:t>
      </w:r>
      <w:r w:rsidR="0002191D">
        <w:rPr>
          <w:rFonts w:ascii="Calibri" w:hAnsi="Calibri" w:cs="Arial"/>
          <w:b/>
          <w:bCs/>
          <w:noProof/>
          <w:color w:val="auto"/>
          <w:szCs w:val="22"/>
        </w:rPr>
        <w:t> </w:t>
      </w:r>
      <w:r w:rsidR="0002191D">
        <w:rPr>
          <w:rFonts w:ascii="Calibri" w:hAnsi="Calibri" w:cs="Arial"/>
          <w:b/>
          <w:bCs/>
          <w:noProof/>
          <w:color w:val="auto"/>
          <w:szCs w:val="22"/>
        </w:rPr>
        <w:t> </w:t>
      </w:r>
      <w:r w:rsidR="0002191D">
        <w:rPr>
          <w:rFonts w:ascii="Calibri" w:hAnsi="Calibri" w:cs="Arial"/>
          <w:b/>
          <w:bCs/>
          <w:noProof/>
          <w:color w:val="auto"/>
          <w:szCs w:val="22"/>
        </w:rPr>
        <w:t> </w:t>
      </w:r>
      <w:r w:rsidR="0002191D">
        <w:rPr>
          <w:rFonts w:ascii="Calibri" w:hAnsi="Calibri" w:cs="Arial"/>
          <w:b/>
          <w:bCs/>
          <w:color w:val="auto"/>
          <w:szCs w:val="22"/>
        </w:rPr>
        <w:fldChar w:fldCharType="end"/>
      </w:r>
      <w:bookmarkEnd w:id="5"/>
    </w:p>
    <w:p w14:paraId="7C6DF9F8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7C6DF9F9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02191D">
      <w:footerReference w:type="default" r:id="rId11"/>
      <w:pgSz w:w="11906" w:h="16838"/>
      <w:pgMar w:top="1418" w:right="1134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A2435E" w14:textId="77777777" w:rsidR="00D82AD1" w:rsidRDefault="00D82AD1" w:rsidP="0028274B">
      <w:pPr>
        <w:spacing w:line="240" w:lineRule="auto"/>
      </w:pPr>
      <w:r>
        <w:separator/>
      </w:r>
    </w:p>
  </w:endnote>
  <w:endnote w:type="continuationSeparator" w:id="0">
    <w:p w14:paraId="0C6CDCE9" w14:textId="77777777" w:rsidR="00D82AD1" w:rsidRDefault="00D82AD1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6DFA01" w14:textId="77777777"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1A25BF44" w14:textId="3527532B" w:rsidR="00972E83" w:rsidRPr="00972E83" w:rsidRDefault="00972E83" w:rsidP="00BB1EC3">
    <w:pPr>
      <w:rPr>
        <w:rFonts w:ascii="Calibri" w:hAnsi="Calibri" w:cs="Calibri"/>
      </w:rPr>
    </w:pPr>
    <w:r>
      <w:rPr>
        <w:rFonts w:ascii="Calibri" w:hAnsi="Calibri" w:cs="Calibri"/>
      </w:rPr>
      <w:t>MOB 2020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6DFA03" w14:textId="77777777"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7C6DFA04" w14:textId="77777777"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14:paraId="7C6DFA05" w14:textId="07848680" w:rsidR="00A126CB" w:rsidRPr="00D40DF7" w:rsidRDefault="00972E83" w:rsidP="00A126CB">
    <w:pPr>
      <w:pStyle w:val="Piedepgina"/>
      <w:ind w:right="-1"/>
      <w:jc w:val="right"/>
      <w:rPr>
        <w:sz w:val="18"/>
        <w:szCs w:val="18"/>
      </w:rPr>
    </w:pPr>
    <w:r>
      <w:rPr>
        <w:rStyle w:val="Nmerodepgina"/>
        <w:sz w:val="18"/>
        <w:szCs w:val="18"/>
      </w:rPr>
      <w:t>MOB 2020</w:t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="00A126CB" w:rsidRPr="00E8188E">
      <w:rPr>
        <w:rStyle w:val="Nmerodepgina"/>
        <w:sz w:val="18"/>
        <w:szCs w:val="18"/>
      </w:rPr>
      <w:fldChar w:fldCharType="separate"/>
    </w:r>
    <w:r w:rsidR="000A1CE3">
      <w:rPr>
        <w:rStyle w:val="Nmerodepgina"/>
        <w:noProof/>
        <w:sz w:val="18"/>
        <w:szCs w:val="18"/>
      </w:rPr>
      <w:t>3</w:t>
    </w:r>
    <w:r w:rsidR="00A126CB"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="00A126CB" w:rsidRPr="00E8188E">
      <w:rPr>
        <w:rStyle w:val="Nmerodepgina"/>
        <w:sz w:val="18"/>
        <w:szCs w:val="18"/>
      </w:rPr>
      <w:fldChar w:fldCharType="separate"/>
    </w:r>
    <w:r w:rsidR="000A1CE3">
      <w:rPr>
        <w:rStyle w:val="Nmerodepgina"/>
        <w:noProof/>
        <w:sz w:val="18"/>
        <w:szCs w:val="18"/>
      </w:rPr>
      <w:t>3</w:t>
    </w:r>
    <w:r w:rsidR="00A126CB" w:rsidRPr="00E8188E">
      <w:rPr>
        <w:rStyle w:val="Nmerodepgina"/>
        <w:sz w:val="18"/>
        <w:szCs w:val="18"/>
      </w:rPr>
      <w:fldChar w:fldCharType="end"/>
    </w:r>
  </w:p>
  <w:p w14:paraId="7C6DFA06" w14:textId="77777777"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D4D59A" w14:textId="77777777" w:rsidR="00D82AD1" w:rsidRDefault="00D82AD1" w:rsidP="0028274B">
      <w:pPr>
        <w:spacing w:line="240" w:lineRule="auto"/>
      </w:pPr>
      <w:bookmarkStart w:id="0" w:name="_Hlk44406826"/>
      <w:bookmarkEnd w:id="0"/>
      <w:r>
        <w:separator/>
      </w:r>
    </w:p>
  </w:footnote>
  <w:footnote w:type="continuationSeparator" w:id="0">
    <w:p w14:paraId="195A48D2" w14:textId="77777777" w:rsidR="00D82AD1" w:rsidRDefault="00D82AD1" w:rsidP="0028274B">
      <w:pPr>
        <w:spacing w:line="240" w:lineRule="auto"/>
      </w:pPr>
      <w:r>
        <w:continuationSeparator/>
      </w:r>
    </w:p>
  </w:footnote>
  <w:footnote w:id="1">
    <w:p w14:paraId="7C6DFA0B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6DFA00" w14:textId="07AD869D" w:rsidR="0028274B" w:rsidRPr="0002191D" w:rsidRDefault="0002191D" w:rsidP="0002191D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33DE02E" wp14:editId="177F3F56">
          <wp:simplePos x="0" y="0"/>
          <wp:positionH relativeFrom="column">
            <wp:posOffset>-422910</wp:posOffset>
          </wp:positionH>
          <wp:positionV relativeFrom="paragraph">
            <wp:posOffset>16510</wp:posOffset>
          </wp:positionV>
          <wp:extent cx="838200" cy="714375"/>
          <wp:effectExtent l="0" t="0" r="0" b="9525"/>
          <wp:wrapSquare wrapText="bothSides"/>
          <wp:docPr id="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03894">
      <w:rPr>
        <w:rFonts w:ascii="Calibri" w:eastAsia="Calibri" w:hAnsi="Calibri"/>
        <w:noProof/>
        <w:sz w:val="22"/>
        <w:szCs w:val="22"/>
        <w:lang w:eastAsia="en-US"/>
      </w:rPr>
      <w:drawing>
        <wp:inline distT="0" distB="0" distL="0" distR="0" wp14:anchorId="36439DC1" wp14:editId="2FA988CD">
          <wp:extent cx="1943100" cy="533400"/>
          <wp:effectExtent l="0" t="0" r="0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urisme_Generalitat_Valenciana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100" cy="533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B03894">
      <w:rPr>
        <w:rFonts w:ascii="Calibri" w:eastAsia="Calibri" w:hAnsi="Calibri"/>
        <w:noProof/>
        <w:sz w:val="22"/>
        <w:szCs w:val="22"/>
        <w:lang w:eastAsia="en-US"/>
      </w:rPr>
      <w:drawing>
        <wp:inline distT="0" distB="0" distL="0" distR="0" wp14:anchorId="56C62ADD" wp14:editId="7F561E25">
          <wp:extent cx="1190625" cy="514350"/>
          <wp:effectExtent l="0" t="0" r="9525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062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B03894">
      <w:rPr>
        <w:rFonts w:ascii="Calibri" w:eastAsia="Calibri" w:hAnsi="Calibri"/>
        <w:noProof/>
        <w:sz w:val="22"/>
        <w:szCs w:val="22"/>
        <w:lang w:eastAsia="en-US"/>
      </w:rPr>
      <w:drawing>
        <wp:inline distT="0" distB="0" distL="0" distR="0" wp14:anchorId="111F7B75" wp14:editId="7FCFEE46">
          <wp:extent cx="1072515" cy="428625"/>
          <wp:effectExtent l="0" t="0" r="0" b="9525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2515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B03894">
      <w:rPr>
        <w:rFonts w:ascii="Calibri" w:eastAsia="Calibri" w:hAnsi="Calibri"/>
        <w:noProof/>
        <w:sz w:val="22"/>
        <w:szCs w:val="22"/>
        <w:lang w:eastAsia="en-US"/>
      </w:rPr>
      <w:drawing>
        <wp:inline distT="0" distB="0" distL="0" distR="0" wp14:anchorId="1875397E" wp14:editId="642B4E5E">
          <wp:extent cx="876300" cy="371475"/>
          <wp:effectExtent l="0" t="0" r="0" b="9525"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8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371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10049"/>
    <w:rsid w:val="0002191D"/>
    <w:rsid w:val="00046F62"/>
    <w:rsid w:val="00083140"/>
    <w:rsid w:val="00083B47"/>
    <w:rsid w:val="000A1CE3"/>
    <w:rsid w:val="000A5A60"/>
    <w:rsid w:val="000C3509"/>
    <w:rsid w:val="000F029D"/>
    <w:rsid w:val="0011196D"/>
    <w:rsid w:val="00127026"/>
    <w:rsid w:val="00163CBC"/>
    <w:rsid w:val="0017576A"/>
    <w:rsid w:val="001A6A3C"/>
    <w:rsid w:val="001D1F95"/>
    <w:rsid w:val="001F1C0B"/>
    <w:rsid w:val="00262168"/>
    <w:rsid w:val="00273D56"/>
    <w:rsid w:val="00274E8D"/>
    <w:rsid w:val="0028274B"/>
    <w:rsid w:val="0030724F"/>
    <w:rsid w:val="00322F69"/>
    <w:rsid w:val="00412AC8"/>
    <w:rsid w:val="0041313E"/>
    <w:rsid w:val="00423739"/>
    <w:rsid w:val="00431614"/>
    <w:rsid w:val="00450F2C"/>
    <w:rsid w:val="004A37B0"/>
    <w:rsid w:val="004E0615"/>
    <w:rsid w:val="005136C3"/>
    <w:rsid w:val="0053291C"/>
    <w:rsid w:val="00540FCC"/>
    <w:rsid w:val="0054556B"/>
    <w:rsid w:val="00547F11"/>
    <w:rsid w:val="00592122"/>
    <w:rsid w:val="005C08DA"/>
    <w:rsid w:val="005F16E4"/>
    <w:rsid w:val="00613C95"/>
    <w:rsid w:val="006213BB"/>
    <w:rsid w:val="00667AFD"/>
    <w:rsid w:val="006A19ED"/>
    <w:rsid w:val="006A780B"/>
    <w:rsid w:val="006B0DAA"/>
    <w:rsid w:val="007132FA"/>
    <w:rsid w:val="007840B1"/>
    <w:rsid w:val="007D482F"/>
    <w:rsid w:val="007E26FC"/>
    <w:rsid w:val="007E5353"/>
    <w:rsid w:val="008147DD"/>
    <w:rsid w:val="00821230"/>
    <w:rsid w:val="00841E5C"/>
    <w:rsid w:val="008B6ABB"/>
    <w:rsid w:val="008C04CE"/>
    <w:rsid w:val="00972E83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0727C"/>
    <w:rsid w:val="00B449D9"/>
    <w:rsid w:val="00B54F0A"/>
    <w:rsid w:val="00B74157"/>
    <w:rsid w:val="00B77F6C"/>
    <w:rsid w:val="00BA34B3"/>
    <w:rsid w:val="00BB1EC3"/>
    <w:rsid w:val="00BB409D"/>
    <w:rsid w:val="00BB5F80"/>
    <w:rsid w:val="00BD08E2"/>
    <w:rsid w:val="00C17811"/>
    <w:rsid w:val="00C82325"/>
    <w:rsid w:val="00CF115D"/>
    <w:rsid w:val="00D007A0"/>
    <w:rsid w:val="00D051D6"/>
    <w:rsid w:val="00D605D9"/>
    <w:rsid w:val="00D82AD1"/>
    <w:rsid w:val="00DC2F3B"/>
    <w:rsid w:val="00DC5315"/>
    <w:rsid w:val="00DE0CA8"/>
    <w:rsid w:val="00DE428A"/>
    <w:rsid w:val="00E04E25"/>
    <w:rsid w:val="00E05276"/>
    <w:rsid w:val="00E5441E"/>
    <w:rsid w:val="00E718A3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C6DF990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2191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rsid w:val="0002191D"/>
    <w:rPr>
      <w:rFonts w:asciiTheme="majorHAnsi" w:eastAsiaTheme="majorEastAsia" w:hAnsiTheme="majorHAnsi" w:cstheme="majorBidi"/>
      <w:bCs/>
      <w:color w:val="2E74B5" w:themeColor="accent1" w:themeShade="BF"/>
      <w:sz w:val="26"/>
      <w:szCs w:val="2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64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550</Words>
  <Characters>3026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Cámara Alicante - Office365 - t1</cp:lastModifiedBy>
  <cp:revision>3</cp:revision>
  <dcterms:created xsi:type="dcterms:W3CDTF">2020-06-30T09:00:00Z</dcterms:created>
  <dcterms:modified xsi:type="dcterms:W3CDTF">2020-07-06T07:39:00Z</dcterms:modified>
</cp:coreProperties>
</file>