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BE7095">
        <w:rPr>
          <w:rFonts w:cs="Arial"/>
          <w:b/>
          <w:lang w:val="es-ES_tradnl"/>
        </w:rPr>
        <w:t xml:space="preserve"> Oficial de la Provincia de Alicante (nº 172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BE7095" w:rsidRPr="00BE7095">
        <w:rPr>
          <w:rFonts w:cs="Arial"/>
          <w:b/>
          <w:lang w:val="es-ES_tradnl"/>
        </w:rPr>
        <w:t>09</w:t>
      </w:r>
      <w:r w:rsidR="00A554B3" w:rsidRPr="00BE7095">
        <w:rPr>
          <w:rFonts w:cs="Arial"/>
          <w:b/>
          <w:lang w:val="es-ES_tradnl"/>
        </w:rPr>
        <w:t>/</w:t>
      </w:r>
      <w:r w:rsidR="00BE7095" w:rsidRPr="00BE7095">
        <w:rPr>
          <w:rFonts w:cs="Arial"/>
          <w:b/>
          <w:lang w:val="es-ES_tradnl"/>
        </w:rPr>
        <w:t>09</w:t>
      </w:r>
      <w:r w:rsidR="00A554B3" w:rsidRPr="00BE7095">
        <w:rPr>
          <w:rFonts w:cs="Arial"/>
          <w:b/>
          <w:lang w:val="es-ES_tradnl"/>
        </w:rPr>
        <w:t>/20</w:t>
      </w:r>
      <w:r w:rsidRPr="00BE7095">
        <w:rPr>
          <w:rFonts w:cs="Arial"/>
          <w:b/>
          <w:lang w:val="es-ES_tradnl"/>
        </w:rPr>
        <w:t>20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</w:t>
      </w:r>
      <w:r w:rsidR="00BE7095">
        <w:rPr>
          <w:rFonts w:cs="Arial"/>
          <w:szCs w:val="22"/>
        </w:rPr>
        <w:t xml:space="preserve">                            </w:t>
      </w:r>
      <w:bookmarkStart w:id="0" w:name="_GoBack"/>
      <w:bookmarkEnd w:id="0"/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67F" w:rsidRDefault="0094567F" w:rsidP="00CC55EF">
      <w:pPr>
        <w:spacing w:line="240" w:lineRule="auto"/>
      </w:pPr>
      <w:r>
        <w:separator/>
      </w:r>
    </w:p>
  </w:endnote>
  <w:endnote w:type="continuationSeparator" w:id="0">
    <w:p w:rsidR="0094567F" w:rsidRDefault="0094567F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095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67F" w:rsidRDefault="0094567F" w:rsidP="00CC55EF">
      <w:pPr>
        <w:spacing w:line="240" w:lineRule="auto"/>
      </w:pPr>
      <w:r>
        <w:separator/>
      </w:r>
    </w:p>
  </w:footnote>
  <w:footnote w:type="continuationSeparator" w:id="0">
    <w:p w:rsidR="0094567F" w:rsidRDefault="0094567F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64516E"/>
    <w:rsid w:val="00750212"/>
    <w:rsid w:val="00783CEC"/>
    <w:rsid w:val="008743B5"/>
    <w:rsid w:val="008A4472"/>
    <w:rsid w:val="008C2781"/>
    <w:rsid w:val="008F2CD3"/>
    <w:rsid w:val="00944262"/>
    <w:rsid w:val="0094567F"/>
    <w:rsid w:val="00997801"/>
    <w:rsid w:val="009F42F4"/>
    <w:rsid w:val="00A554B3"/>
    <w:rsid w:val="00AA1705"/>
    <w:rsid w:val="00AE02F5"/>
    <w:rsid w:val="00B13DFE"/>
    <w:rsid w:val="00B60964"/>
    <w:rsid w:val="00BE7095"/>
    <w:rsid w:val="00C26C77"/>
    <w:rsid w:val="00CC55EF"/>
    <w:rsid w:val="00CF493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313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CamaraAlcoy</cp:lastModifiedBy>
  <cp:revision>6</cp:revision>
  <dcterms:created xsi:type="dcterms:W3CDTF">2020-02-06T09:44:00Z</dcterms:created>
  <dcterms:modified xsi:type="dcterms:W3CDTF">2020-09-09T09:50:00Z</dcterms:modified>
</cp:coreProperties>
</file>