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D21C9E" w:rsidRDefault="00D21C9E" w:rsidP="004C01D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40" w:lineRule="auto"/>
        <w:jc w:val="center"/>
        <w:rPr>
          <w:rFonts w:cs="Arial"/>
          <w:b/>
          <w:sz w:val="22"/>
          <w:szCs w:val="22"/>
        </w:rPr>
      </w:pPr>
    </w:p>
    <w:p w:rsidR="00D21C9E" w:rsidRDefault="00D21C9E" w:rsidP="004C01D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40" w:lineRule="auto"/>
        <w:jc w:val="center"/>
        <w:rPr>
          <w:b/>
          <w:sz w:val="22"/>
          <w:szCs w:val="22"/>
        </w:rPr>
      </w:pPr>
      <w:r w:rsidRPr="00D21C9E">
        <w:rPr>
          <w:rFonts w:cs="Arial"/>
          <w:b/>
          <w:sz w:val="22"/>
          <w:szCs w:val="22"/>
        </w:rPr>
        <w:t>DECLARACIÓN JURADA DEL CUMPLIMIENTO DE LOS REQUISIT</w:t>
      </w:r>
      <w:bookmarkStart w:id="0" w:name="_GoBack"/>
      <w:bookmarkEnd w:id="0"/>
      <w:r w:rsidRPr="00D21C9E">
        <w:rPr>
          <w:rFonts w:cs="Arial"/>
          <w:b/>
          <w:sz w:val="22"/>
          <w:szCs w:val="22"/>
        </w:rPr>
        <w:t>OS LEGALES PARA LA PARTICIPACIÓN EN EL PROGRAMA</w:t>
      </w:r>
      <w:r w:rsidRPr="00D21C9E">
        <w:rPr>
          <w:b/>
          <w:sz w:val="22"/>
          <w:szCs w:val="22"/>
        </w:rPr>
        <w:t xml:space="preserve"> TICCÁMARAS</w:t>
      </w:r>
    </w:p>
    <w:p w:rsidR="00D21C9E" w:rsidRPr="00D21C9E" w:rsidRDefault="00D21C9E" w:rsidP="004C01D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240" w:line="240" w:lineRule="auto"/>
        <w:jc w:val="center"/>
        <w:rPr>
          <w:b/>
          <w:sz w:val="22"/>
          <w:szCs w:val="22"/>
        </w:r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D/DOÑA:</w:t>
      </w:r>
      <w:r w:rsidR="0028378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proofErr w:type="gramStart"/>
      <w:r w:rsidR="00283784" w:rsidRPr="0028274B">
        <w:rPr>
          <w:rFonts w:asciiTheme="minorHAnsi" w:hAnsiTheme="minorHAnsi" w:cs="Arial"/>
          <w:szCs w:val="22"/>
        </w:rPr>
        <w:t>……..……..……..……..……..……..……..……..……..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con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DNI. nº:</w:t>
      </w:r>
      <w:r w:rsidR="0028378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283784" w:rsidRPr="0028274B">
        <w:rPr>
          <w:rFonts w:asciiTheme="minorHAnsi" w:hAnsiTheme="minorHAnsi" w:cs="Arial"/>
          <w:szCs w:val="22"/>
        </w:rPr>
        <w:t>……..……..……..……..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</w:t>
      </w:r>
      <w:r w:rsidR="00283784" w:rsidRPr="0028274B">
        <w:rPr>
          <w:rFonts w:asciiTheme="minorHAnsi" w:hAnsiTheme="minorHAnsi" w:cs="Arial"/>
          <w:szCs w:val="22"/>
        </w:rPr>
        <w:t>……..……..……..……..……..……..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>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con CIF Nº </w:t>
      </w:r>
      <w:r w:rsidR="00283784" w:rsidRPr="0028274B">
        <w:rPr>
          <w:rFonts w:asciiTheme="minorHAnsi" w:hAnsiTheme="minorHAnsi" w:cs="Arial"/>
          <w:szCs w:val="22"/>
        </w:rPr>
        <w:t>……..……..……..</w:t>
      </w:r>
      <w:r w:rsidR="00283784">
        <w:rPr>
          <w:rFonts w:asciiTheme="minorHAnsi" w:hAnsiTheme="minorHAnsi" w:cs="Arial"/>
          <w:szCs w:val="22"/>
        </w:rPr>
        <w:t>…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y domicilio a efectos de notificaciones en</w:t>
      </w:r>
      <w:r w:rsidR="0028378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283784" w:rsidRPr="0028274B">
        <w:rPr>
          <w:rFonts w:asciiTheme="minorHAnsi" w:hAnsiTheme="minorHAnsi" w:cs="Arial"/>
          <w:szCs w:val="22"/>
        </w:rPr>
        <w:t>……..……..……..……..……..……..……..……..……..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, en su calidad de </w:t>
      </w:r>
      <w:r w:rsidR="00283784" w:rsidRPr="0028274B">
        <w:rPr>
          <w:rFonts w:asciiTheme="minorHAnsi" w:hAnsiTheme="minorHAnsi" w:cs="Arial"/>
          <w:szCs w:val="22"/>
        </w:rPr>
        <w:t>……..……..……..……..……..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 xml:space="preserve">, siendo la Cámara de Comercio de España el Organismo Intermedio (ES401001), encargada de la gestión del mismo, </w:t>
      </w:r>
      <w:r w:rsidRPr="00724304">
        <w:rPr>
          <w:rFonts w:ascii="Calibri" w:hAnsi="Calibri" w:cs="Arial"/>
          <w:szCs w:val="24"/>
          <w:lang w:val="es-ES_tradnl" w:eastAsia="es-ES_tradnl"/>
        </w:rPr>
        <w:t xml:space="preserve">y </w:t>
      </w:r>
      <w:r w:rsidR="00E15A30" w:rsidRPr="00724304">
        <w:rPr>
          <w:rFonts w:ascii="Calibri" w:hAnsi="Calibri" w:cs="Arial"/>
          <w:szCs w:val="24"/>
          <w:lang w:val="es-ES_tradnl" w:eastAsia="es-ES_tradnl"/>
        </w:rPr>
        <w:t>el Consejo Regional de Cámaras</w:t>
      </w:r>
      <w:r>
        <w:rPr>
          <w:rFonts w:ascii="Calibri" w:hAnsi="Calibri" w:cs="Arial"/>
          <w:szCs w:val="24"/>
          <w:lang w:val="es-ES_tradnl" w:eastAsia="es-ES_tradnl"/>
        </w:rPr>
        <w:t xml:space="preserve">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lastRenderedPageBreak/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</w:t>
      </w:r>
      <w:r w:rsidR="00F0002C">
        <w:rPr>
          <w:rFonts w:ascii="Calibri" w:hAnsi="Calibri" w:cs="Arial"/>
          <w:sz w:val="22"/>
          <w:szCs w:val="24"/>
          <w:lang w:val="es-ES_tradnl" w:eastAsia="es-ES_tradnl"/>
        </w:rPr>
        <w:t xml:space="preserve">iones. Igualmente, </w:t>
      </w:r>
      <w:r w:rsidR="00F0002C" w:rsidRPr="00724304">
        <w:rPr>
          <w:rFonts w:ascii="Calibri" w:hAnsi="Calibri" w:cs="Arial"/>
          <w:sz w:val="22"/>
          <w:szCs w:val="24"/>
          <w:lang w:val="es-ES_tradnl" w:eastAsia="es-ES_tradnl"/>
        </w:rPr>
        <w:t>informará al Consejo Regional de Cámaras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r w:rsidR="006A780B"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Colaborará</w:t>
      </w:r>
      <w:r w:rsidR="00F0002C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  <w:r w:rsidR="00F0002C" w:rsidRPr="00724304">
        <w:rPr>
          <w:rFonts w:ascii="Calibri" w:hAnsi="Calibri" w:cs="Arial"/>
          <w:sz w:val="22"/>
          <w:szCs w:val="24"/>
          <w:lang w:val="es-ES_tradnl" w:eastAsia="es-ES_tradnl"/>
        </w:rPr>
        <w:t>con el Consejo Regional de Cámaras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494064" w:rsidRDefault="0028274B" w:rsidP="00494064">
      <w:pPr>
        <w:pStyle w:val="Texto2"/>
        <w:spacing w:before="0"/>
        <w:ind w:left="0"/>
        <w:rPr>
          <w:rFonts w:asciiTheme="minorHAnsi" w:hAnsiTheme="minorHAnsi"/>
          <w:b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</w:t>
      </w:r>
      <w:r w:rsidR="00283784">
        <w:rPr>
          <w:rFonts w:asciiTheme="minorHAnsi" w:hAnsiTheme="minorHAnsi" w:cs="Arial"/>
          <w:bCs/>
          <w:color w:val="auto"/>
          <w:szCs w:val="22"/>
        </w:rPr>
        <w:t>…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283784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283784" w:rsidRPr="0028274B">
        <w:rPr>
          <w:rFonts w:asciiTheme="minorHAnsi" w:hAnsiTheme="minorHAnsi" w:cs="Arial"/>
          <w:bCs/>
          <w:color w:val="auto"/>
          <w:szCs w:val="22"/>
        </w:rPr>
        <w:t>……..……..……..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283784" w:rsidRPr="0028274B">
        <w:rPr>
          <w:rFonts w:asciiTheme="minorHAnsi" w:hAnsiTheme="minorHAnsi" w:cs="Arial"/>
          <w:bCs/>
          <w:color w:val="auto"/>
          <w:szCs w:val="22"/>
        </w:rPr>
        <w:t>……..</w:t>
      </w:r>
      <w:r w:rsidRPr="0028274B">
        <w:rPr>
          <w:rFonts w:asciiTheme="minorHAnsi" w:hAnsiTheme="minorHAnsi" w:cs="Arial"/>
          <w:bCs/>
          <w:color w:val="auto"/>
          <w:szCs w:val="22"/>
        </w:rPr>
        <w:t>.</w:t>
      </w:r>
    </w:p>
    <w:p w:rsidR="00D605D9" w:rsidRDefault="00D605D9" w:rsidP="00494064">
      <w:pPr>
        <w:pStyle w:val="Texto2"/>
        <w:spacing w:before="0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D21C9E" w:rsidRDefault="00D21C9E" w:rsidP="00494064">
      <w:pPr>
        <w:pStyle w:val="Texto2"/>
        <w:spacing w:before="480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F652C3" w:rsidRPr="0028274B" w:rsidRDefault="00D605D9" w:rsidP="00494064">
      <w:pPr>
        <w:pStyle w:val="Texto2"/>
        <w:spacing w:before="480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283784">
        <w:rPr>
          <w:rFonts w:ascii="Calibri" w:hAnsi="Calibri" w:cs="Arial"/>
          <w:b/>
          <w:bCs/>
          <w:color w:val="auto"/>
          <w:szCs w:val="22"/>
        </w:rPr>
        <w:t xml:space="preserve"> </w:t>
      </w:r>
      <w:proofErr w:type="gramStart"/>
      <w:r w:rsidR="00494064" w:rsidRPr="002976DA">
        <w:rPr>
          <w:rFonts w:ascii="Calibri" w:hAnsi="Calibri" w:cs="Arial"/>
          <w:b/>
          <w:bCs/>
          <w:color w:val="auto"/>
          <w:szCs w:val="22"/>
        </w:rPr>
        <w:t>………………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sectPr w:rsidR="00F652C3" w:rsidRPr="0028274B" w:rsidSect="00D21C9E">
      <w:headerReference w:type="default" r:id="rId7"/>
      <w:footerReference w:type="default" r:id="rId8"/>
      <w:pgSz w:w="11906" w:h="16838"/>
      <w:pgMar w:top="2127" w:right="1701" w:bottom="1417" w:left="1701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585" w:rsidRDefault="00505585" w:rsidP="0028274B">
      <w:pPr>
        <w:spacing w:line="240" w:lineRule="auto"/>
      </w:pPr>
      <w:r>
        <w:separator/>
      </w:r>
    </w:p>
  </w:endnote>
  <w:endnote w:type="continuationSeparator" w:id="0">
    <w:p w:rsidR="00505585" w:rsidRDefault="0050558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8D2" w:rsidRPr="00B03C57" w:rsidRDefault="008328D2" w:rsidP="008328D2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                          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8328D2" w:rsidRPr="00D40DF7" w:rsidRDefault="008328D2" w:rsidP="008328D2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C01D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C01D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585" w:rsidRDefault="00505585" w:rsidP="0028274B">
      <w:pPr>
        <w:spacing w:line="240" w:lineRule="auto"/>
      </w:pPr>
      <w:r>
        <w:separator/>
      </w:r>
    </w:p>
  </w:footnote>
  <w:footnote w:type="continuationSeparator" w:id="0">
    <w:p w:rsidR="00505585" w:rsidRDefault="0050558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C9E" w:rsidRDefault="00D21C9E">
    <w:pPr>
      <w:pStyle w:val="Encabezado"/>
    </w:pPr>
    <w:r w:rsidRPr="00D21C9E">
      <w:rPr>
        <w:noProof/>
      </w:rPr>
      <w:drawing>
        <wp:anchor distT="0" distB="0" distL="114300" distR="114300" simplePos="0" relativeHeight="251660288" behindDoc="0" locked="0" layoutInCell="1" allowOverlap="1" wp14:anchorId="125C625F" wp14:editId="7D368E54">
          <wp:simplePos x="0" y="0"/>
          <wp:positionH relativeFrom="column">
            <wp:posOffset>929640</wp:posOffset>
          </wp:positionH>
          <wp:positionV relativeFrom="paragraph">
            <wp:posOffset>-161925</wp:posOffset>
          </wp:positionV>
          <wp:extent cx="981075" cy="668655"/>
          <wp:effectExtent l="0" t="0" r="9525" b="0"/>
          <wp:wrapNone/>
          <wp:docPr id="66" name="Imagen 22" descr="Ayuntamien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Ayuntamien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1C9E">
      <w:rPr>
        <w:noProof/>
      </w:rPr>
      <w:drawing>
        <wp:anchor distT="0" distB="0" distL="114300" distR="114300" simplePos="0" relativeHeight="251662336" behindDoc="0" locked="0" layoutInCell="1" allowOverlap="1" wp14:anchorId="4450A8CD" wp14:editId="65689AE9">
          <wp:simplePos x="0" y="0"/>
          <wp:positionH relativeFrom="column">
            <wp:posOffset>-333375</wp:posOffset>
          </wp:positionH>
          <wp:positionV relativeFrom="paragraph">
            <wp:posOffset>-172085</wp:posOffset>
          </wp:positionV>
          <wp:extent cx="838200" cy="702310"/>
          <wp:effectExtent l="0" t="0" r="0" b="2540"/>
          <wp:wrapSquare wrapText="bothSides"/>
          <wp:docPr id="67" name="Imagen 67" descr="Logotip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U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1C9E">
      <w:rPr>
        <w:noProof/>
      </w:rPr>
      <w:drawing>
        <wp:anchor distT="0" distB="0" distL="114300" distR="114300" simplePos="0" relativeHeight="251661312" behindDoc="0" locked="0" layoutInCell="1" allowOverlap="1" wp14:anchorId="4A3DAB2D" wp14:editId="3ADCC14D">
          <wp:simplePos x="0" y="0"/>
          <wp:positionH relativeFrom="column">
            <wp:posOffset>4304665</wp:posOffset>
          </wp:positionH>
          <wp:positionV relativeFrom="paragraph">
            <wp:posOffset>-47625</wp:posOffset>
          </wp:positionV>
          <wp:extent cx="1534795" cy="398145"/>
          <wp:effectExtent l="0" t="0" r="8255" b="1905"/>
          <wp:wrapSquare wrapText="bothSides"/>
          <wp:docPr id="68" name="Imagen 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795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1C9E">
      <w:rPr>
        <w:noProof/>
      </w:rPr>
      <w:drawing>
        <wp:anchor distT="0" distB="0" distL="114300" distR="114300" simplePos="0" relativeHeight="251659264" behindDoc="0" locked="0" layoutInCell="1" allowOverlap="1" wp14:anchorId="1607B483" wp14:editId="40A4C3EE">
          <wp:simplePos x="0" y="0"/>
          <wp:positionH relativeFrom="column">
            <wp:posOffset>2386965</wp:posOffset>
          </wp:positionH>
          <wp:positionV relativeFrom="paragraph">
            <wp:posOffset>-57150</wp:posOffset>
          </wp:positionV>
          <wp:extent cx="1381125" cy="424815"/>
          <wp:effectExtent l="0" t="0" r="9525" b="0"/>
          <wp:wrapSquare wrapText="bothSides"/>
          <wp:docPr id="69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4230"/>
    <w:rsid w:val="00083B47"/>
    <w:rsid w:val="0009379E"/>
    <w:rsid w:val="000A5A60"/>
    <w:rsid w:val="0011196D"/>
    <w:rsid w:val="0028274B"/>
    <w:rsid w:val="00283784"/>
    <w:rsid w:val="00450F2C"/>
    <w:rsid w:val="00456C5B"/>
    <w:rsid w:val="00494064"/>
    <w:rsid w:val="004A37B0"/>
    <w:rsid w:val="004C01D2"/>
    <w:rsid w:val="00505585"/>
    <w:rsid w:val="005136C3"/>
    <w:rsid w:val="00540FCC"/>
    <w:rsid w:val="00673768"/>
    <w:rsid w:val="006A780B"/>
    <w:rsid w:val="00724304"/>
    <w:rsid w:val="007E26FC"/>
    <w:rsid w:val="008134B2"/>
    <w:rsid w:val="008328D2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21C9E"/>
    <w:rsid w:val="00D605D9"/>
    <w:rsid w:val="00DE0CA8"/>
    <w:rsid w:val="00E04E25"/>
    <w:rsid w:val="00E15A30"/>
    <w:rsid w:val="00E718A3"/>
    <w:rsid w:val="00F0002C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792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Administrador</cp:lastModifiedBy>
  <cp:revision>23</cp:revision>
  <cp:lastPrinted>2017-04-10T14:52:00Z</cp:lastPrinted>
  <dcterms:created xsi:type="dcterms:W3CDTF">2016-09-22T14:13:00Z</dcterms:created>
  <dcterms:modified xsi:type="dcterms:W3CDTF">2017-05-02T10:24:00Z</dcterms:modified>
</cp:coreProperties>
</file>